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B8D4BEE" w:rsidR="00841C83" w:rsidRPr="00387E95" w:rsidRDefault="00716E81" w:rsidP="002762AF">
      <w:pPr>
        <w:widowControl w:val="0"/>
        <w:spacing w:before="479" w:line="263" w:lineRule="auto"/>
        <w:ind w:left="2846" w:right="2815"/>
        <w:rPr>
          <w:rFonts w:eastAsia="Times"/>
          <w:b/>
          <w:sz w:val="24"/>
          <w:szCs w:val="24"/>
        </w:rPr>
      </w:pPr>
      <w:r w:rsidRPr="00387E95">
        <w:rPr>
          <w:rFonts w:eastAsia="Times"/>
          <w:b/>
          <w:sz w:val="24"/>
          <w:szCs w:val="24"/>
          <w:lang w:val="ru-RU"/>
        </w:rPr>
        <w:t>#неидеальнаямать: поддерживая мам - помогаем детям</w:t>
      </w:r>
      <w:r w:rsidRPr="00387E95">
        <w:rPr>
          <w:rFonts w:eastAsia="Times"/>
          <w:b/>
          <w:sz w:val="24"/>
          <w:szCs w:val="24"/>
        </w:rPr>
        <w:t xml:space="preserve"> </w:t>
      </w:r>
    </w:p>
    <w:p w14:paraId="00000003" w14:textId="77777777" w:rsidR="00841C83" w:rsidRPr="00387E95" w:rsidRDefault="00716E81" w:rsidP="002762AF">
      <w:pPr>
        <w:widowControl w:val="0"/>
        <w:spacing w:line="240" w:lineRule="auto"/>
        <w:ind w:left="2"/>
        <w:rPr>
          <w:rFonts w:eastAsia="Times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>Авторский коллектив</w:t>
      </w:r>
      <w:r w:rsidRPr="00387E95">
        <w:rPr>
          <w:rFonts w:eastAsia="Times"/>
          <w:b/>
          <w:sz w:val="24"/>
          <w:szCs w:val="24"/>
        </w:rPr>
        <w:t xml:space="preserve"> </w:t>
      </w:r>
    </w:p>
    <w:p w14:paraId="00000004" w14:textId="516556AE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  <w:lang w:val="ru-RU"/>
        </w:rPr>
      </w:pPr>
      <w:r w:rsidRPr="00387E95">
        <w:rPr>
          <w:rFonts w:eastAsia="Times New Roman"/>
          <w:sz w:val="24"/>
          <w:szCs w:val="24"/>
          <w:highlight w:val="white"/>
          <w:lang w:val="ru-RU"/>
        </w:rPr>
        <w:t>Б</w:t>
      </w:r>
      <w:r w:rsidR="00943973" w:rsidRPr="00387E95">
        <w:rPr>
          <w:rFonts w:eastAsia="Times New Roman"/>
          <w:sz w:val="24"/>
          <w:szCs w:val="24"/>
          <w:highlight w:val="white"/>
        </w:rPr>
        <w:t>лаготворительный</w:t>
      </w:r>
      <w:r w:rsidRPr="00387E95">
        <w:rPr>
          <w:rFonts w:eastAsia="Times New Roman"/>
          <w:sz w:val="24"/>
          <w:szCs w:val="24"/>
          <w:highlight w:val="white"/>
        </w:rPr>
        <w:t xml:space="preserve"> фонд </w:t>
      </w:r>
      <w:r w:rsidRPr="00387E95">
        <w:rPr>
          <w:rFonts w:eastAsia="Times New Roman"/>
          <w:sz w:val="24"/>
          <w:szCs w:val="24"/>
        </w:rPr>
        <w:t>«</w:t>
      </w:r>
      <w:r w:rsidRPr="00387E95">
        <w:rPr>
          <w:rFonts w:eastAsia="Times New Roman"/>
          <w:sz w:val="24"/>
          <w:szCs w:val="24"/>
          <w:highlight w:val="white"/>
        </w:rPr>
        <w:t>Солнечный город</w:t>
      </w:r>
      <w:r w:rsidRPr="00387E95">
        <w:rPr>
          <w:rFonts w:eastAsia="Times New Roman"/>
          <w:sz w:val="24"/>
          <w:szCs w:val="24"/>
        </w:rPr>
        <w:t>»</w:t>
      </w:r>
      <w:r w:rsidR="00C22262">
        <w:rPr>
          <w:rFonts w:eastAsia="Times New Roman"/>
          <w:sz w:val="24"/>
          <w:szCs w:val="24"/>
          <w:lang w:val="ru-RU"/>
        </w:rPr>
        <w:t xml:space="preserve">, </w:t>
      </w:r>
      <w:r w:rsidR="00943973" w:rsidRPr="00387E95">
        <w:rPr>
          <w:rFonts w:eastAsia="Times New Roman"/>
          <w:sz w:val="24"/>
          <w:szCs w:val="24"/>
          <w:lang w:val="ru-RU"/>
        </w:rPr>
        <w:t xml:space="preserve">Агентство социально-ориентированного маркетинга </w:t>
      </w:r>
      <w:r w:rsidR="00387E95" w:rsidRPr="00387E95">
        <w:rPr>
          <w:rFonts w:eastAsia="Times New Roman"/>
          <w:sz w:val="24"/>
          <w:szCs w:val="24"/>
          <w:lang w:val="ru-RU"/>
        </w:rPr>
        <w:t>KolyshevC&amp;D.</w:t>
      </w:r>
    </w:p>
    <w:p w14:paraId="00000005" w14:textId="77777777" w:rsidR="00841C83" w:rsidRPr="00387E95" w:rsidRDefault="00841C83" w:rsidP="002762AF">
      <w:pPr>
        <w:widowControl w:val="0"/>
        <w:spacing w:line="240" w:lineRule="auto"/>
        <w:ind w:left="6"/>
        <w:rPr>
          <w:rFonts w:eastAsia="Times New Roman"/>
          <w:b/>
          <w:sz w:val="24"/>
          <w:szCs w:val="24"/>
        </w:rPr>
      </w:pPr>
    </w:p>
    <w:p w14:paraId="00000006" w14:textId="77777777" w:rsidR="00841C83" w:rsidRPr="00387E95" w:rsidRDefault="00716E81" w:rsidP="002762AF">
      <w:pPr>
        <w:widowControl w:val="0"/>
        <w:spacing w:line="240" w:lineRule="auto"/>
        <w:ind w:left="6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Заказчик </w:t>
      </w:r>
    </w:p>
    <w:p w14:paraId="00000007" w14:textId="5B267190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  <w:lang w:val="ru-RU"/>
        </w:rPr>
        <w:t>Б</w:t>
      </w:r>
      <w:r w:rsidRPr="00387E95">
        <w:rPr>
          <w:rFonts w:eastAsia="Times New Roman"/>
          <w:sz w:val="24"/>
          <w:szCs w:val="24"/>
        </w:rPr>
        <w:t xml:space="preserve">лаготворительный фонд «Солнечный город». </w:t>
      </w:r>
    </w:p>
    <w:p w14:paraId="00000008" w14:textId="77777777" w:rsidR="00841C83" w:rsidRPr="00387E95" w:rsidRDefault="00841C83" w:rsidP="002762AF">
      <w:pPr>
        <w:widowControl w:val="0"/>
        <w:spacing w:line="240" w:lineRule="auto"/>
        <w:ind w:left="11"/>
        <w:rPr>
          <w:rFonts w:eastAsia="Times New Roman"/>
          <w:b/>
          <w:sz w:val="24"/>
          <w:szCs w:val="24"/>
        </w:rPr>
      </w:pPr>
    </w:p>
    <w:p w14:paraId="00000009" w14:textId="77777777" w:rsidR="00841C83" w:rsidRPr="00387E95" w:rsidRDefault="00716E81" w:rsidP="002762AF">
      <w:pPr>
        <w:widowControl w:val="0"/>
        <w:spacing w:line="240" w:lineRule="auto"/>
        <w:ind w:left="11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Сроки </w:t>
      </w:r>
    </w:p>
    <w:p w14:paraId="0000000A" w14:textId="692CED75" w:rsidR="00841C83" w:rsidRPr="00387E95" w:rsidRDefault="00387E95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  <w:lang w:val="ru-RU"/>
        </w:rPr>
      </w:pPr>
      <w:r w:rsidRPr="00387E95">
        <w:rPr>
          <w:rFonts w:eastAsia="Times New Roman"/>
          <w:sz w:val="24"/>
          <w:szCs w:val="24"/>
          <w:lang w:val="ru-RU"/>
        </w:rPr>
        <w:t>Сентябрь</w:t>
      </w:r>
      <w:r w:rsidR="00716E81" w:rsidRPr="00387E95">
        <w:rPr>
          <w:rFonts w:eastAsia="Times New Roman"/>
          <w:sz w:val="24"/>
          <w:szCs w:val="24"/>
        </w:rPr>
        <w:t xml:space="preserve"> 202</w:t>
      </w:r>
      <w:r w:rsidRPr="00387E95">
        <w:rPr>
          <w:rFonts w:eastAsia="Times New Roman"/>
          <w:sz w:val="24"/>
          <w:szCs w:val="24"/>
          <w:lang w:val="ru-RU"/>
        </w:rPr>
        <w:t>1</w:t>
      </w:r>
      <w:r w:rsidR="00716E81" w:rsidRPr="00387E95">
        <w:rPr>
          <w:rFonts w:eastAsia="Times New Roman"/>
          <w:sz w:val="24"/>
          <w:szCs w:val="24"/>
        </w:rPr>
        <w:t xml:space="preserve"> года – </w:t>
      </w:r>
      <w:r w:rsidRPr="00387E95">
        <w:rPr>
          <w:rFonts w:eastAsia="Times New Roman"/>
          <w:sz w:val="24"/>
          <w:szCs w:val="24"/>
          <w:lang w:val="ru-RU"/>
        </w:rPr>
        <w:t>Ноябрь</w:t>
      </w:r>
      <w:r w:rsidR="00716E81" w:rsidRPr="00387E95">
        <w:rPr>
          <w:rFonts w:eastAsia="Times New Roman"/>
          <w:sz w:val="24"/>
          <w:szCs w:val="24"/>
        </w:rPr>
        <w:t xml:space="preserve"> 202</w:t>
      </w:r>
      <w:r w:rsidRPr="00387E95">
        <w:rPr>
          <w:rFonts w:eastAsia="Times New Roman"/>
          <w:sz w:val="24"/>
          <w:szCs w:val="24"/>
          <w:lang w:val="ru-RU"/>
        </w:rPr>
        <w:t>1</w:t>
      </w:r>
      <w:r w:rsidR="00716E81" w:rsidRPr="00387E95">
        <w:rPr>
          <w:rFonts w:eastAsia="Times New Roman"/>
          <w:sz w:val="24"/>
          <w:szCs w:val="24"/>
        </w:rPr>
        <w:t xml:space="preserve"> года.</w:t>
      </w:r>
    </w:p>
    <w:p w14:paraId="0000000B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14:paraId="0000000C" w14:textId="77777777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География проекта </w:t>
      </w:r>
    </w:p>
    <w:p w14:paraId="0000000D" w14:textId="3D59999D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>Целевые города проекта: Новосибирск</w:t>
      </w:r>
      <w:r w:rsidR="00387E95" w:rsidRPr="00387E95">
        <w:rPr>
          <w:rFonts w:eastAsia="Times New Roman"/>
          <w:sz w:val="24"/>
          <w:szCs w:val="24"/>
          <w:lang w:val="ru-RU"/>
        </w:rPr>
        <w:t>, Москва, Санкт-Петербург</w:t>
      </w:r>
      <w:r w:rsidRPr="00387E95">
        <w:rPr>
          <w:rFonts w:eastAsia="Times New Roman"/>
          <w:sz w:val="24"/>
          <w:szCs w:val="24"/>
        </w:rPr>
        <w:t xml:space="preserve"> </w:t>
      </w:r>
    </w:p>
    <w:p w14:paraId="0000000E" w14:textId="1773A2A9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 xml:space="preserve">География участников проекта: </w:t>
      </w:r>
      <w:r w:rsidR="00387E95" w:rsidRPr="00387E95">
        <w:rPr>
          <w:rFonts w:eastAsia="Times New Roman"/>
          <w:sz w:val="24"/>
          <w:szCs w:val="24"/>
          <w:lang w:val="ru-RU"/>
        </w:rPr>
        <w:t xml:space="preserve">Россия </w:t>
      </w:r>
      <w:r w:rsidRPr="00387E95">
        <w:rPr>
          <w:rFonts w:eastAsia="Times New Roman"/>
          <w:sz w:val="24"/>
          <w:szCs w:val="24"/>
        </w:rPr>
        <w:t xml:space="preserve"> </w:t>
      </w:r>
    </w:p>
    <w:p w14:paraId="0000000F" w14:textId="77777777" w:rsidR="00841C83" w:rsidRPr="00387E95" w:rsidRDefault="00841C83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</w:p>
    <w:p w14:paraId="00000010" w14:textId="77777777" w:rsidR="00841C83" w:rsidRPr="00387E95" w:rsidRDefault="00716E81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>Бюджет проекта</w:t>
      </w:r>
      <w:r w:rsidRPr="00387E95">
        <w:rPr>
          <w:rFonts w:eastAsia="Times New Roman"/>
          <w:sz w:val="24"/>
          <w:szCs w:val="24"/>
        </w:rPr>
        <w:t xml:space="preserve"> </w:t>
      </w:r>
    </w:p>
    <w:p w14:paraId="00000011" w14:textId="4983C4D8" w:rsidR="00841C83" w:rsidRPr="00387E95" w:rsidRDefault="00A6003D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2</w:t>
      </w:r>
      <w:r w:rsidR="0055796E">
        <w:rPr>
          <w:rFonts w:eastAsia="Times New Roman"/>
          <w:sz w:val="24"/>
          <w:szCs w:val="24"/>
          <w:lang w:val="ru-RU"/>
        </w:rPr>
        <w:t> </w:t>
      </w:r>
      <w:r>
        <w:rPr>
          <w:rFonts w:eastAsia="Times New Roman"/>
          <w:sz w:val="24"/>
          <w:szCs w:val="24"/>
          <w:lang w:val="ru-RU"/>
        </w:rPr>
        <w:t>9</w:t>
      </w:r>
      <w:r w:rsidR="0055796E">
        <w:rPr>
          <w:rFonts w:eastAsia="Times New Roman"/>
          <w:sz w:val="24"/>
          <w:szCs w:val="24"/>
          <w:lang w:val="ru-RU"/>
        </w:rPr>
        <w:t xml:space="preserve">33 000 </w:t>
      </w:r>
      <w:r w:rsidR="00716E81" w:rsidRPr="00387E95">
        <w:rPr>
          <w:rFonts w:eastAsia="Times New Roman"/>
          <w:sz w:val="24"/>
          <w:szCs w:val="24"/>
        </w:rPr>
        <w:t>рублей.</w:t>
      </w:r>
    </w:p>
    <w:p w14:paraId="00000012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14:paraId="00000013" w14:textId="77777777" w:rsidR="00841C83" w:rsidRPr="00387E95" w:rsidRDefault="00716E81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Сайт проекта </w:t>
      </w:r>
    </w:p>
    <w:p w14:paraId="00000015" w14:textId="463362DB" w:rsidR="00841C83" w:rsidRPr="00387E95" w:rsidRDefault="0015222F" w:rsidP="002762AF">
      <w:pPr>
        <w:widowControl w:val="0"/>
        <w:spacing w:line="240" w:lineRule="auto"/>
        <w:rPr>
          <w:rFonts w:eastAsia="Times"/>
          <w:b/>
          <w:sz w:val="24"/>
          <w:szCs w:val="24"/>
          <w:lang w:val="ru-RU"/>
        </w:rPr>
      </w:pPr>
      <w:hyperlink r:id="rId5" w:history="1">
        <w:r w:rsidR="00387E95" w:rsidRPr="00387E95">
          <w:rPr>
            <w:rStyle w:val="a5"/>
            <w:sz w:val="24"/>
            <w:szCs w:val="24"/>
          </w:rPr>
          <w:t>https://motherday.sgdeti.ru/</w:t>
        </w:r>
      </w:hyperlink>
      <w:r w:rsidR="00387E95" w:rsidRPr="00387E95">
        <w:rPr>
          <w:sz w:val="24"/>
          <w:szCs w:val="24"/>
          <w:lang w:val="ru-RU"/>
        </w:rPr>
        <w:t xml:space="preserve"> </w:t>
      </w:r>
    </w:p>
    <w:p w14:paraId="00000016" w14:textId="77777777" w:rsidR="00841C83" w:rsidRPr="00387E95" w:rsidRDefault="00841C83" w:rsidP="002762AF">
      <w:pPr>
        <w:widowControl w:val="0"/>
        <w:spacing w:line="240" w:lineRule="auto"/>
        <w:rPr>
          <w:rFonts w:eastAsia="Times"/>
          <w:b/>
          <w:sz w:val="24"/>
          <w:szCs w:val="24"/>
        </w:rPr>
      </w:pPr>
    </w:p>
    <w:p w14:paraId="00000017" w14:textId="77777777" w:rsidR="00841C83" w:rsidRPr="00387E95" w:rsidRDefault="00716E81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Общий контекст проекта </w:t>
      </w:r>
    </w:p>
    <w:p w14:paraId="139CB755" w14:textId="77777777" w:rsidR="001166C4" w:rsidRDefault="0055796E" w:rsidP="002762AF">
      <w:pPr>
        <w:spacing w:before="280" w:after="280" w:line="240" w:lineRule="auto"/>
        <w:rPr>
          <w:rFonts w:eastAsia="Times New Roman"/>
          <w:bCs/>
          <w:sz w:val="24"/>
          <w:szCs w:val="24"/>
          <w:lang w:val="ru-RU"/>
        </w:rPr>
      </w:pPr>
      <w:r w:rsidRPr="0055796E">
        <w:rPr>
          <w:rFonts w:eastAsia="Times New Roman"/>
          <w:b/>
          <w:sz w:val="24"/>
          <w:szCs w:val="24"/>
          <w:lang w:val="ru-RU"/>
        </w:rPr>
        <w:t>#</w:t>
      </w:r>
      <w:r>
        <w:rPr>
          <w:rFonts w:eastAsia="Times New Roman"/>
          <w:b/>
          <w:sz w:val="24"/>
          <w:szCs w:val="24"/>
          <w:lang w:val="ru-RU"/>
        </w:rPr>
        <w:t xml:space="preserve">неидеальнаямать – </w:t>
      </w:r>
      <w:r>
        <w:rPr>
          <w:rFonts w:eastAsia="Times New Roman"/>
          <w:bCs/>
          <w:sz w:val="24"/>
          <w:szCs w:val="24"/>
          <w:lang w:val="ru-RU"/>
        </w:rPr>
        <w:t xml:space="preserve">всероссийская просветительская благотворительная акция, приуроченная ко Дню матери, которую мы придумали в 2021 году, чтобы </w:t>
      </w:r>
      <w:r w:rsidR="001166C4">
        <w:rPr>
          <w:rFonts w:eastAsia="Times New Roman"/>
          <w:bCs/>
          <w:sz w:val="24"/>
          <w:szCs w:val="24"/>
          <w:lang w:val="ru-RU"/>
        </w:rPr>
        <w:t>изменить представление аудитории о помощи детям-сиротам.</w:t>
      </w:r>
    </w:p>
    <w:p w14:paraId="6376A8DB" w14:textId="65B17A80" w:rsidR="001166C4" w:rsidRPr="001166C4" w:rsidRDefault="001166C4" w:rsidP="002762AF">
      <w:pPr>
        <w:spacing w:before="280" w:after="280" w:line="240" w:lineRule="auto"/>
        <w:rPr>
          <w:rFonts w:eastAsia="Times New Roman"/>
          <w:bCs/>
          <w:sz w:val="24"/>
          <w:szCs w:val="24"/>
          <w:lang w:val="ru-RU"/>
        </w:rPr>
      </w:pPr>
      <w:r w:rsidRPr="001166C4">
        <w:rPr>
          <w:rFonts w:eastAsia="Times New Roman"/>
          <w:bCs/>
          <w:sz w:val="24"/>
          <w:szCs w:val="24"/>
          <w:lang w:val="ru-RU"/>
        </w:rPr>
        <w:t xml:space="preserve">28 ноября в России отмечают День матери. Как и везде, в детских домах и сиротских учреждениях, мальчишки и девчонки готовят концертную программу и рисуют открытки. У 80% из них есть мамы, но по разным причинам они не могут жить рядом с ними. В обществе существует много стереотипов о родителях тех, кто оказался в детском доме. Их чаще осуждают, критикуют и совсем мало поддерживают. </w:t>
      </w:r>
      <w:r>
        <w:rPr>
          <w:rFonts w:eastAsia="Times New Roman"/>
          <w:bCs/>
          <w:sz w:val="24"/>
          <w:szCs w:val="24"/>
          <w:lang w:val="ru-RU"/>
        </w:rPr>
        <w:t xml:space="preserve">В итоге – страдает ребенок, переживая тяжелую травму разрыва с самым близким человеком. </w:t>
      </w:r>
    </w:p>
    <w:p w14:paraId="5A38BA11" w14:textId="77777777" w:rsidR="001166C4" w:rsidRPr="001166C4" w:rsidRDefault="001166C4" w:rsidP="002762AF">
      <w:pPr>
        <w:spacing w:before="280" w:after="280" w:line="240" w:lineRule="auto"/>
        <w:rPr>
          <w:rFonts w:eastAsia="Times New Roman"/>
          <w:bCs/>
          <w:sz w:val="24"/>
          <w:szCs w:val="24"/>
          <w:lang w:val="ru-RU"/>
        </w:rPr>
      </w:pPr>
    </w:p>
    <w:p w14:paraId="3633F2B6" w14:textId="7330FB5E" w:rsidR="0055796E" w:rsidRDefault="001166C4" w:rsidP="002762AF">
      <w:pPr>
        <w:spacing w:before="280" w:after="280" w:line="240" w:lineRule="auto"/>
        <w:rPr>
          <w:rFonts w:eastAsia="Times New Roman"/>
          <w:bCs/>
          <w:sz w:val="24"/>
          <w:szCs w:val="24"/>
          <w:lang w:val="ru-RU"/>
        </w:rPr>
      </w:pPr>
      <w:r w:rsidRPr="001166C4">
        <w:rPr>
          <w:rFonts w:eastAsia="Times New Roman"/>
          <w:bCs/>
          <w:sz w:val="24"/>
          <w:szCs w:val="24"/>
          <w:lang w:val="ru-RU"/>
        </w:rPr>
        <w:lastRenderedPageBreak/>
        <w:t xml:space="preserve">В День матери мы </w:t>
      </w:r>
      <w:r w:rsidR="008F1A3F">
        <w:rPr>
          <w:rFonts w:eastAsia="Times New Roman"/>
          <w:bCs/>
          <w:sz w:val="24"/>
          <w:szCs w:val="24"/>
          <w:lang w:val="ru-RU"/>
        </w:rPr>
        <w:t>приняли решение</w:t>
      </w:r>
      <w:r w:rsidRPr="001166C4">
        <w:rPr>
          <w:rFonts w:eastAsia="Times New Roman"/>
          <w:bCs/>
          <w:sz w:val="24"/>
          <w:szCs w:val="24"/>
          <w:lang w:val="ru-RU"/>
        </w:rPr>
        <w:t xml:space="preserve"> поговорить о том, что идеальных мам не существует, и напомнить, что все мамы идеальны для своих детей. И именно каждый из нас может помочь детям из детских домов </w:t>
      </w:r>
      <w:r w:rsidR="008F1A3F">
        <w:rPr>
          <w:rFonts w:eastAsia="Times New Roman"/>
          <w:bCs/>
          <w:sz w:val="24"/>
          <w:szCs w:val="24"/>
          <w:lang w:val="ru-RU"/>
        </w:rPr>
        <w:t>оставаться</w:t>
      </w:r>
      <w:r w:rsidRPr="001166C4">
        <w:rPr>
          <w:rFonts w:eastAsia="Times New Roman"/>
          <w:bCs/>
          <w:sz w:val="24"/>
          <w:szCs w:val="24"/>
          <w:lang w:val="ru-RU"/>
        </w:rPr>
        <w:t xml:space="preserve"> рядом со своими мамами.</w:t>
      </w:r>
    </w:p>
    <w:p w14:paraId="39283A90" w14:textId="6265D71F" w:rsidR="008F1A3F" w:rsidRDefault="008F1A3F" w:rsidP="002762AF">
      <w:pPr>
        <w:spacing w:before="280" w:after="280"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Cs/>
          <w:sz w:val="24"/>
          <w:szCs w:val="24"/>
          <w:lang w:val="ru-RU"/>
        </w:rPr>
        <w:t xml:space="preserve">«Поддерживая мам </w:t>
      </w:r>
      <w:r w:rsidRPr="00387E95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  <w:lang w:val="ru-RU"/>
        </w:rPr>
        <w:t xml:space="preserve"> помогаем детям» </w:t>
      </w:r>
      <w:r w:rsidRPr="00387E95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  <w:lang w:val="ru-RU"/>
        </w:rPr>
        <w:t xml:space="preserve"> основной слоган информационной кампании, которую нам удалось запустить на федеральном уровне. Мы создали отдельный сайт с информацией об акции и о том, как фонд «Солнечный Город» помогает женщинам и детям</w:t>
      </w:r>
      <w:r w:rsidR="00265EDD">
        <w:rPr>
          <w:rFonts w:eastAsia="Times New Roman"/>
          <w:sz w:val="24"/>
          <w:szCs w:val="24"/>
          <w:lang w:val="ru-RU"/>
        </w:rPr>
        <w:t xml:space="preserve"> оставаться вместе</w:t>
      </w:r>
      <w:r>
        <w:rPr>
          <w:rFonts w:eastAsia="Times New Roman"/>
          <w:sz w:val="24"/>
          <w:szCs w:val="24"/>
          <w:lang w:val="ru-RU"/>
        </w:rPr>
        <w:t xml:space="preserve">. На сайте была возможность сделать пожертвование и поддержать программы фонда. </w:t>
      </w:r>
    </w:p>
    <w:p w14:paraId="197746A3" w14:textId="19C12E20" w:rsidR="008F1A3F" w:rsidRPr="008F1A3F" w:rsidRDefault="008F1A3F" w:rsidP="002762AF">
      <w:pPr>
        <w:spacing w:before="280" w:after="280" w:line="240" w:lineRule="auto"/>
        <w:rPr>
          <w:rFonts w:eastAsia="Times New Roman"/>
          <w:bCs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Для нас было важно показать «обычность» мам, рассказать их истории и создать у аудитории чувство понимания и принятия женщин, которые потеряли своих детей. </w:t>
      </w:r>
      <w:r w:rsidR="00265EDD">
        <w:rPr>
          <w:rFonts w:eastAsia="Times New Roman"/>
          <w:sz w:val="24"/>
          <w:szCs w:val="24"/>
          <w:lang w:val="ru-RU"/>
        </w:rPr>
        <w:t xml:space="preserve">Мы намеренно отказались от драматизации в коммуникации, чтобы приблизить пользователей к подопечным фонда. </w:t>
      </w:r>
    </w:p>
    <w:p w14:paraId="0000001B" w14:textId="02FD8C5C" w:rsidR="00841C83" w:rsidRPr="00387E95" w:rsidRDefault="00716E81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 xml:space="preserve">В </w:t>
      </w:r>
      <w:r w:rsidR="00265EDD">
        <w:rPr>
          <w:rFonts w:eastAsia="Times New Roman"/>
          <w:sz w:val="24"/>
          <w:szCs w:val="24"/>
          <w:lang w:val="ru-RU"/>
        </w:rPr>
        <w:t xml:space="preserve">год запуска акции </w:t>
      </w:r>
      <w:r w:rsidR="00CE556A">
        <w:rPr>
          <w:rFonts w:eastAsia="Times New Roman"/>
          <w:sz w:val="24"/>
          <w:szCs w:val="24"/>
          <w:lang w:val="ru-RU"/>
        </w:rPr>
        <w:t>мы хотели выйти</w:t>
      </w:r>
      <w:r w:rsidR="00265EDD">
        <w:rPr>
          <w:rFonts w:eastAsia="Times New Roman"/>
          <w:sz w:val="24"/>
          <w:szCs w:val="24"/>
          <w:lang w:val="ru-RU"/>
        </w:rPr>
        <w:t xml:space="preserve"> на федеральные каналы коммуникации,</w:t>
      </w:r>
      <w:r w:rsidR="00CE556A">
        <w:rPr>
          <w:rFonts w:eastAsia="Times New Roman"/>
          <w:sz w:val="24"/>
          <w:szCs w:val="24"/>
          <w:lang w:val="ru-RU"/>
        </w:rPr>
        <w:t xml:space="preserve"> чтобы найти новых сторонников фонда и</w:t>
      </w:r>
      <w:r w:rsidR="00265EDD">
        <w:rPr>
          <w:rFonts w:eastAsia="Times New Roman"/>
          <w:sz w:val="24"/>
          <w:szCs w:val="24"/>
          <w:lang w:val="ru-RU"/>
        </w:rPr>
        <w:t xml:space="preserve"> громко заявить о сложностях материнства </w:t>
      </w:r>
      <w:r w:rsidR="001D05E4">
        <w:rPr>
          <w:rFonts w:eastAsia="Times New Roman"/>
          <w:sz w:val="24"/>
          <w:szCs w:val="24"/>
          <w:lang w:val="ru-RU"/>
        </w:rPr>
        <w:t>и важности близкого взрослого в жизни каждого ребенка</w:t>
      </w:r>
      <w:r w:rsidRPr="00387E95">
        <w:rPr>
          <w:rFonts w:eastAsia="Times New Roman"/>
          <w:sz w:val="24"/>
          <w:szCs w:val="24"/>
        </w:rPr>
        <w:t>.</w:t>
      </w:r>
    </w:p>
    <w:p w14:paraId="0000001C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14:paraId="0000001D" w14:textId="77777777" w:rsidR="00841C83" w:rsidRPr="00387E95" w:rsidRDefault="00716E81" w:rsidP="002762AF">
      <w:pPr>
        <w:spacing w:before="280" w:after="280" w:line="240" w:lineRule="auto"/>
        <w:rPr>
          <w:rFonts w:eastAsia="Times New Roman"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>Проблематика</w:t>
      </w:r>
      <w:r w:rsidRPr="00387E95">
        <w:rPr>
          <w:rFonts w:eastAsia="Times New Roman"/>
          <w:sz w:val="24"/>
          <w:szCs w:val="24"/>
        </w:rPr>
        <w:t xml:space="preserve"> </w:t>
      </w:r>
    </w:p>
    <w:p w14:paraId="5E4D7E2F" w14:textId="04761C3A" w:rsidR="00F36507" w:rsidRDefault="00F36507" w:rsidP="002762AF">
      <w:pPr>
        <w:spacing w:before="280" w:after="28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sz w:val="24"/>
          <w:szCs w:val="24"/>
          <w:highlight w:val="white"/>
          <w:lang w:val="ru-RU"/>
        </w:rPr>
        <w:t xml:space="preserve">В 2020 году фонд «Солнечный Город» изменил вектор работы. Мы отказались от поддержки детских домов и сиротской системы, а переключили фокусы внимания на профилактику социального сиротства и семейного неблагополучия. Как фонд мы перестали помогать исключительно детям, а создали ряд проектов и услуг для помощи семьям. </w:t>
      </w:r>
    </w:p>
    <w:p w14:paraId="42258B4D" w14:textId="2592AFC6" w:rsidR="00F36507" w:rsidRPr="00F36507" w:rsidRDefault="00F36507" w:rsidP="002762AF">
      <w:pPr>
        <w:spacing w:before="280" w:after="28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sz w:val="24"/>
          <w:szCs w:val="24"/>
          <w:highlight w:val="white"/>
          <w:lang w:val="ru-RU"/>
        </w:rPr>
        <w:t xml:space="preserve">В контексте внутренних изменений в фонде </w:t>
      </w:r>
      <w:r w:rsidRPr="009A590C">
        <w:rPr>
          <w:rFonts w:eastAsia="Times New Roman"/>
          <w:b/>
          <w:bCs/>
          <w:sz w:val="24"/>
          <w:szCs w:val="24"/>
          <w:highlight w:val="white"/>
          <w:lang w:val="ru-RU"/>
        </w:rPr>
        <w:t>нам необходимо было полностью поменять информационную повестку</w:t>
      </w:r>
      <w:r w:rsidR="00CE556A" w:rsidRPr="009A590C"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 и привлечь новую аудиторию</w:t>
      </w:r>
      <w:r w:rsidR="00CE556A">
        <w:rPr>
          <w:rFonts w:eastAsia="Times New Roman"/>
          <w:sz w:val="24"/>
          <w:szCs w:val="24"/>
          <w:highlight w:val="white"/>
          <w:lang w:val="ru-RU"/>
        </w:rPr>
        <w:t>, которая готова поддерживать системные проекты помощь семьям и профилактики семейного неблагополучия.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И если помощь детям из детских домов для</w:t>
      </w:r>
      <w:r w:rsidR="00CE556A">
        <w:rPr>
          <w:rFonts w:eastAsia="Times New Roman"/>
          <w:sz w:val="24"/>
          <w:szCs w:val="24"/>
          <w:highlight w:val="white"/>
          <w:lang w:val="ru-RU"/>
        </w:rPr>
        <w:t xml:space="preserve"> массовой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аудитории – это понятное и привычное явление, то помощь семьям и женщинам до сих пор воспринимается трудно. По данным портала «Если быть точным» только </w:t>
      </w:r>
      <w:r w:rsidR="00EB4D5C">
        <w:rPr>
          <w:rFonts w:eastAsia="Times New Roman"/>
          <w:sz w:val="24"/>
          <w:szCs w:val="24"/>
          <w:highlight w:val="white"/>
          <w:lang w:val="ru-RU"/>
        </w:rPr>
        <w:t xml:space="preserve">20% опрошенных готовы помогать малоимущим, а людям с зависимостями (самая частая причина изъятия ребенка) – всего 2%. </w:t>
      </w:r>
      <w:r w:rsidR="00EB4D5C">
        <w:rPr>
          <w:rFonts w:eastAsia="Times New Roman"/>
          <w:sz w:val="24"/>
          <w:szCs w:val="24"/>
          <w:highlight w:val="white"/>
          <w:lang w:val="ru-RU"/>
        </w:rPr>
        <w:br/>
      </w:r>
      <w:r w:rsidR="00EB4D5C">
        <w:rPr>
          <w:rFonts w:eastAsia="Times New Roman"/>
          <w:sz w:val="24"/>
          <w:szCs w:val="24"/>
          <w:highlight w:val="white"/>
          <w:lang w:val="ru-RU"/>
        </w:rPr>
        <w:br/>
        <w:t xml:space="preserve">Контент акции и коммуникационная стратегия были разработаны с учетом возражений, которые существую в обществе относительно неидеальных мам. </w:t>
      </w:r>
    </w:p>
    <w:p w14:paraId="0000001F" w14:textId="32AF8E4A" w:rsidR="00841C83" w:rsidRPr="00387E95" w:rsidRDefault="00716E81" w:rsidP="002762AF">
      <w:pPr>
        <w:spacing w:before="280" w:after="280" w:line="240" w:lineRule="auto"/>
        <w:rPr>
          <w:rFonts w:eastAsia="Times New Roman"/>
          <w:sz w:val="24"/>
          <w:szCs w:val="24"/>
          <w:highlight w:val="white"/>
        </w:rPr>
      </w:pPr>
      <w:r w:rsidRPr="00387E95">
        <w:rPr>
          <w:rFonts w:eastAsia="Times New Roman"/>
          <w:sz w:val="24"/>
          <w:szCs w:val="24"/>
          <w:highlight w:val="white"/>
        </w:rPr>
        <w:t xml:space="preserve">С </w:t>
      </w:r>
      <w:r w:rsidR="00217AB0">
        <w:rPr>
          <w:rFonts w:eastAsia="Times New Roman"/>
          <w:sz w:val="24"/>
          <w:szCs w:val="24"/>
          <w:highlight w:val="white"/>
          <w:lang w:val="ru-RU"/>
        </w:rPr>
        <w:t>их</w:t>
      </w:r>
      <w:r w:rsidRPr="00387E95">
        <w:rPr>
          <w:rFonts w:eastAsia="Times New Roman"/>
          <w:sz w:val="24"/>
          <w:szCs w:val="24"/>
          <w:highlight w:val="white"/>
        </w:rPr>
        <w:t xml:space="preserve"> помощью мы хотели решить сразу несколько задач:</w:t>
      </w:r>
    </w:p>
    <w:p w14:paraId="00000020" w14:textId="13F28E84" w:rsidR="00841C83" w:rsidRPr="00387E95" w:rsidRDefault="00EB4D5C" w:rsidP="002762AF">
      <w:pPr>
        <w:numPr>
          <w:ilvl w:val="0"/>
          <w:numId w:val="1"/>
        </w:numPr>
        <w:spacing w:before="28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  <w:lang w:val="ru-RU"/>
        </w:rPr>
        <w:lastRenderedPageBreak/>
        <w:t>наглядно показать, что идеальных мам не существует (даже если они говорят об этом в социальных сетях)</w:t>
      </w:r>
      <w:r w:rsidR="00716E81" w:rsidRPr="00387E95">
        <w:rPr>
          <w:rFonts w:eastAsia="Times New Roman"/>
          <w:sz w:val="24"/>
          <w:szCs w:val="24"/>
          <w:highlight w:val="white"/>
        </w:rPr>
        <w:t>;</w:t>
      </w:r>
    </w:p>
    <w:p w14:paraId="00000021" w14:textId="373EA56F" w:rsidR="00841C83" w:rsidRPr="00387E95" w:rsidRDefault="00716E81" w:rsidP="002762AF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 w:rsidRPr="00387E95">
        <w:rPr>
          <w:rFonts w:eastAsia="Times New Roman"/>
          <w:sz w:val="24"/>
          <w:szCs w:val="24"/>
          <w:highlight w:val="white"/>
        </w:rPr>
        <w:t xml:space="preserve">показать, что </w:t>
      </w:r>
      <w:r w:rsidR="00EB4D5C">
        <w:rPr>
          <w:rFonts w:eastAsia="Times New Roman"/>
          <w:sz w:val="24"/>
          <w:szCs w:val="24"/>
          <w:lang w:val="ru-RU"/>
        </w:rPr>
        <w:t xml:space="preserve">помогать </w:t>
      </w:r>
      <w:r w:rsidR="00EB4D5C" w:rsidRPr="00EB4D5C">
        <w:rPr>
          <w:rFonts w:eastAsia="Times New Roman"/>
          <w:sz w:val="24"/>
          <w:szCs w:val="24"/>
          <w:lang w:val="ru-RU"/>
        </w:rPr>
        <w:t>#</w:t>
      </w:r>
      <w:r w:rsidR="00EB4D5C">
        <w:rPr>
          <w:rFonts w:eastAsia="Times New Roman"/>
          <w:sz w:val="24"/>
          <w:szCs w:val="24"/>
          <w:lang w:val="ru-RU"/>
        </w:rPr>
        <w:t>неидеальнымамам намного эффективнее, чем самым идеальным детским домам;</w:t>
      </w:r>
    </w:p>
    <w:p w14:paraId="00000022" w14:textId="64FD82D0" w:rsidR="00841C83" w:rsidRPr="00387E95" w:rsidRDefault="00716E81" w:rsidP="002762AF">
      <w:pPr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highlight w:val="white"/>
        </w:rPr>
      </w:pPr>
      <w:r w:rsidRPr="00387E95">
        <w:rPr>
          <w:rFonts w:eastAsia="Times New Roman"/>
          <w:sz w:val="24"/>
          <w:szCs w:val="24"/>
          <w:highlight w:val="white"/>
        </w:rPr>
        <w:t xml:space="preserve">мотивировать людей жертвовать деньги на </w:t>
      </w:r>
      <w:r w:rsidR="00217AB0">
        <w:rPr>
          <w:rFonts w:eastAsia="Times New Roman"/>
          <w:sz w:val="24"/>
          <w:szCs w:val="24"/>
          <w:highlight w:val="white"/>
          <w:lang w:val="ru-RU"/>
        </w:rPr>
        <w:t>программы помощи семьям</w:t>
      </w:r>
      <w:r w:rsidRPr="00387E95">
        <w:rPr>
          <w:rFonts w:eastAsia="Times New Roman"/>
          <w:sz w:val="24"/>
          <w:szCs w:val="24"/>
          <w:highlight w:val="white"/>
        </w:rPr>
        <w:t xml:space="preserve"> в ограниченный период времени;</w:t>
      </w:r>
    </w:p>
    <w:p w14:paraId="00000023" w14:textId="45F8F330" w:rsidR="00841C83" w:rsidRPr="00387E95" w:rsidRDefault="00716E81" w:rsidP="002762AF">
      <w:pPr>
        <w:numPr>
          <w:ilvl w:val="0"/>
          <w:numId w:val="1"/>
        </w:numPr>
        <w:spacing w:after="280" w:line="240" w:lineRule="auto"/>
        <w:rPr>
          <w:sz w:val="24"/>
          <w:szCs w:val="24"/>
          <w:highlight w:val="white"/>
        </w:rPr>
      </w:pPr>
      <w:r w:rsidRPr="00387E95">
        <w:rPr>
          <w:rFonts w:eastAsia="Times New Roman"/>
          <w:sz w:val="24"/>
          <w:szCs w:val="24"/>
          <w:highlight w:val="white"/>
        </w:rPr>
        <w:t>популяризировать идею</w:t>
      </w:r>
      <w:r w:rsidR="0011671D">
        <w:rPr>
          <w:rFonts w:eastAsia="Times New Roman"/>
          <w:sz w:val="24"/>
          <w:szCs w:val="24"/>
          <w:highlight w:val="white"/>
          <w:lang w:val="ru-RU"/>
        </w:rPr>
        <w:t>: каждый ребенок имеет право жить и воспитываться в семье</w:t>
      </w:r>
      <w:r w:rsidRPr="00387E95">
        <w:rPr>
          <w:rFonts w:eastAsia="Times New Roman"/>
          <w:sz w:val="24"/>
          <w:szCs w:val="24"/>
          <w:highlight w:val="white"/>
        </w:rPr>
        <w:t>.</w:t>
      </w:r>
      <w:r w:rsidR="0011671D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Pr="00387E95">
        <w:rPr>
          <w:rFonts w:eastAsia="Times New Roman"/>
          <w:sz w:val="24"/>
          <w:szCs w:val="24"/>
          <w:highlight w:val="white"/>
        </w:rPr>
        <w:t xml:space="preserve"> </w:t>
      </w:r>
    </w:p>
    <w:p w14:paraId="00000024" w14:textId="77777777" w:rsidR="00841C83" w:rsidRPr="00387E95" w:rsidRDefault="00716E81" w:rsidP="002762AF">
      <w:pPr>
        <w:widowControl w:val="0"/>
        <w:spacing w:line="240" w:lineRule="auto"/>
        <w:rPr>
          <w:rFonts w:eastAsia="Times"/>
          <w:b/>
          <w:sz w:val="24"/>
          <w:szCs w:val="24"/>
        </w:rPr>
      </w:pPr>
      <w:r w:rsidRPr="00387E95">
        <w:rPr>
          <w:rFonts w:eastAsia="Times"/>
          <w:b/>
          <w:sz w:val="24"/>
          <w:szCs w:val="24"/>
        </w:rPr>
        <w:t xml:space="preserve">Цель и задачи </w:t>
      </w:r>
    </w:p>
    <w:p w14:paraId="00000025" w14:textId="77777777" w:rsidR="00841C83" w:rsidRPr="00387E95" w:rsidRDefault="00841C83" w:rsidP="002762AF">
      <w:pPr>
        <w:widowControl w:val="0"/>
        <w:spacing w:line="240" w:lineRule="auto"/>
        <w:ind w:left="11"/>
        <w:rPr>
          <w:rFonts w:eastAsia="Times"/>
          <w:b/>
          <w:sz w:val="24"/>
          <w:szCs w:val="24"/>
        </w:rPr>
      </w:pPr>
    </w:p>
    <w:p w14:paraId="00000026" w14:textId="77777777" w:rsidR="00841C83" w:rsidRPr="005F674A" w:rsidRDefault="00716E81" w:rsidP="002762AF">
      <w:pPr>
        <w:widowControl w:val="0"/>
        <w:spacing w:line="240" w:lineRule="auto"/>
        <w:ind w:left="11"/>
        <w:rPr>
          <w:rFonts w:eastAsia="Times"/>
          <w:sz w:val="24"/>
          <w:szCs w:val="24"/>
        </w:rPr>
      </w:pPr>
      <w:r w:rsidRPr="005F674A">
        <w:rPr>
          <w:rFonts w:eastAsia="Times"/>
          <w:b/>
          <w:sz w:val="24"/>
          <w:szCs w:val="24"/>
        </w:rPr>
        <w:t>Цель</w:t>
      </w:r>
    </w:p>
    <w:p w14:paraId="00000027" w14:textId="712DE450" w:rsidR="00841C83" w:rsidRPr="00467E0E" w:rsidRDefault="00716E81" w:rsidP="002762AF">
      <w:pPr>
        <w:widowControl w:val="0"/>
        <w:spacing w:line="240" w:lineRule="auto"/>
        <w:ind w:left="720"/>
        <w:rPr>
          <w:rFonts w:eastAsia="Times"/>
          <w:sz w:val="24"/>
          <w:szCs w:val="24"/>
          <w:lang w:val="ru-RU"/>
        </w:rPr>
      </w:pPr>
      <w:r w:rsidRPr="005F674A">
        <w:rPr>
          <w:rFonts w:eastAsia="Times"/>
          <w:sz w:val="24"/>
          <w:szCs w:val="24"/>
        </w:rPr>
        <w:t>-</w:t>
      </w:r>
      <w:r w:rsidR="00CE556A" w:rsidRPr="005F674A">
        <w:rPr>
          <w:rFonts w:eastAsia="Times"/>
          <w:sz w:val="24"/>
          <w:szCs w:val="24"/>
          <w:lang w:val="ru-RU"/>
        </w:rPr>
        <w:t>привлечь новую аудиторию</w:t>
      </w:r>
      <w:r w:rsidR="0081251C">
        <w:rPr>
          <w:rFonts w:eastAsia="Times"/>
          <w:sz w:val="24"/>
          <w:szCs w:val="24"/>
          <w:lang w:val="ru-RU"/>
        </w:rPr>
        <w:t>,</w:t>
      </w:r>
      <w:r w:rsidR="00CE556A" w:rsidRPr="005F674A">
        <w:rPr>
          <w:rFonts w:eastAsia="Times"/>
          <w:sz w:val="24"/>
          <w:szCs w:val="24"/>
          <w:lang w:val="ru-RU"/>
        </w:rPr>
        <w:t xml:space="preserve"> которая готова помогать семьям и мама</w:t>
      </w:r>
      <w:r w:rsidR="00877240" w:rsidRPr="005F674A">
        <w:rPr>
          <w:rFonts w:eastAsia="Times"/>
          <w:sz w:val="24"/>
          <w:szCs w:val="24"/>
          <w:lang w:val="ru-RU"/>
        </w:rPr>
        <w:t>м</w:t>
      </w:r>
      <w:r w:rsidR="00CE556A" w:rsidRPr="005F674A">
        <w:rPr>
          <w:rFonts w:eastAsia="Times"/>
          <w:sz w:val="24"/>
          <w:szCs w:val="24"/>
          <w:lang w:val="ru-RU"/>
        </w:rPr>
        <w:t xml:space="preserve">, </w:t>
      </w:r>
      <w:r w:rsidR="0081251C">
        <w:rPr>
          <w:rFonts w:eastAsia="Times"/>
          <w:sz w:val="24"/>
          <w:szCs w:val="24"/>
          <w:lang w:val="ru-RU"/>
        </w:rPr>
        <w:t xml:space="preserve">оказавшимся </w:t>
      </w:r>
      <w:r w:rsidR="00CE556A" w:rsidRPr="005F674A">
        <w:rPr>
          <w:rFonts w:eastAsia="Times"/>
          <w:sz w:val="24"/>
          <w:szCs w:val="24"/>
          <w:lang w:val="ru-RU"/>
        </w:rPr>
        <w:t>в трудной жизненной ситуации, через</w:t>
      </w:r>
      <w:r w:rsidR="00467E0E" w:rsidRPr="005F674A">
        <w:rPr>
          <w:rFonts w:eastAsia="Times"/>
          <w:sz w:val="24"/>
          <w:szCs w:val="24"/>
          <w:lang w:val="ru-RU"/>
        </w:rPr>
        <w:t xml:space="preserve"> формирова</w:t>
      </w:r>
      <w:r w:rsidR="00CE556A" w:rsidRPr="005F674A">
        <w:rPr>
          <w:rFonts w:eastAsia="Times"/>
          <w:sz w:val="24"/>
          <w:szCs w:val="24"/>
          <w:lang w:val="ru-RU"/>
        </w:rPr>
        <w:t>ние</w:t>
      </w:r>
      <w:r w:rsidR="00467E0E" w:rsidRPr="005F674A">
        <w:rPr>
          <w:rFonts w:eastAsia="Times"/>
          <w:sz w:val="24"/>
          <w:szCs w:val="24"/>
          <w:lang w:val="ru-RU"/>
        </w:rPr>
        <w:t xml:space="preserve"> положительно</w:t>
      </w:r>
      <w:r w:rsidR="00CE556A" w:rsidRPr="005F674A">
        <w:rPr>
          <w:rFonts w:eastAsia="Times"/>
          <w:sz w:val="24"/>
          <w:szCs w:val="24"/>
          <w:lang w:val="ru-RU"/>
        </w:rPr>
        <w:t>го</w:t>
      </w:r>
      <w:r w:rsidR="00467E0E" w:rsidRPr="005F674A">
        <w:rPr>
          <w:rFonts w:eastAsia="Times"/>
          <w:sz w:val="24"/>
          <w:szCs w:val="24"/>
          <w:lang w:val="ru-RU"/>
        </w:rPr>
        <w:t xml:space="preserve"> отношени</w:t>
      </w:r>
      <w:r w:rsidR="00CE556A" w:rsidRPr="005F674A">
        <w:rPr>
          <w:rFonts w:eastAsia="Times"/>
          <w:sz w:val="24"/>
          <w:szCs w:val="24"/>
          <w:lang w:val="ru-RU"/>
        </w:rPr>
        <w:t>я</w:t>
      </w:r>
      <w:r w:rsidR="00467E0E" w:rsidRPr="005F674A">
        <w:rPr>
          <w:rFonts w:eastAsia="Times"/>
          <w:sz w:val="24"/>
          <w:szCs w:val="24"/>
          <w:lang w:val="ru-RU"/>
        </w:rPr>
        <w:t xml:space="preserve"> к этой категории подопечных фонда.</w:t>
      </w:r>
      <w:r w:rsidR="00467E0E">
        <w:rPr>
          <w:rFonts w:eastAsia="Times"/>
          <w:sz w:val="24"/>
          <w:szCs w:val="24"/>
          <w:lang w:val="ru-RU"/>
        </w:rPr>
        <w:t xml:space="preserve"> </w:t>
      </w:r>
    </w:p>
    <w:p w14:paraId="00000028" w14:textId="77777777" w:rsidR="00841C83" w:rsidRPr="00387E95" w:rsidRDefault="00841C83" w:rsidP="002762AF">
      <w:pPr>
        <w:widowControl w:val="0"/>
        <w:spacing w:line="240" w:lineRule="auto"/>
        <w:ind w:left="720"/>
        <w:rPr>
          <w:rFonts w:eastAsia="Times"/>
          <w:sz w:val="24"/>
          <w:szCs w:val="24"/>
        </w:rPr>
      </w:pPr>
    </w:p>
    <w:p w14:paraId="00000029" w14:textId="77777777" w:rsidR="00841C83" w:rsidRPr="00387E95" w:rsidRDefault="00716E81" w:rsidP="002762AF">
      <w:pPr>
        <w:widowControl w:val="0"/>
        <w:spacing w:line="240" w:lineRule="auto"/>
        <w:ind w:left="6"/>
        <w:rPr>
          <w:rFonts w:eastAsia="Times"/>
          <w:b/>
          <w:sz w:val="24"/>
          <w:szCs w:val="24"/>
        </w:rPr>
      </w:pPr>
      <w:r w:rsidRPr="00387E95">
        <w:rPr>
          <w:rFonts w:eastAsia="Times"/>
          <w:b/>
          <w:sz w:val="24"/>
          <w:szCs w:val="24"/>
        </w:rPr>
        <w:t xml:space="preserve">Задачи </w:t>
      </w:r>
    </w:p>
    <w:p w14:paraId="7283C8E5" w14:textId="263607D2" w:rsidR="002E3232" w:rsidRPr="002E3232" w:rsidRDefault="002E3232" w:rsidP="002E3232">
      <w:pPr>
        <w:widowControl w:val="0"/>
        <w:spacing w:line="240" w:lineRule="auto"/>
        <w:rPr>
          <w:rFonts w:eastAsia="Times"/>
          <w:sz w:val="24"/>
          <w:szCs w:val="24"/>
          <w:lang w:val="ru-RU"/>
        </w:rPr>
      </w:pPr>
    </w:p>
    <w:p w14:paraId="0000002B" w14:textId="7DB7A88D" w:rsidR="00841C83" w:rsidRDefault="002E3232" w:rsidP="002762AF">
      <w:pPr>
        <w:widowControl w:val="0"/>
        <w:spacing w:line="240" w:lineRule="auto"/>
        <w:ind w:left="720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- </w:t>
      </w:r>
      <w:r w:rsidR="0026115C">
        <w:rPr>
          <w:rFonts w:eastAsia="Times"/>
          <w:sz w:val="24"/>
          <w:szCs w:val="24"/>
          <w:lang w:val="ru-RU"/>
        </w:rPr>
        <w:t>Разместить материалы об акции на федеральных пло</w:t>
      </w:r>
      <w:r w:rsidR="00F36507">
        <w:rPr>
          <w:rFonts w:eastAsia="Times"/>
          <w:sz w:val="24"/>
          <w:szCs w:val="24"/>
          <w:lang w:val="ru-RU"/>
        </w:rPr>
        <w:t>щадках</w:t>
      </w:r>
      <w:r w:rsidR="0081251C">
        <w:rPr>
          <w:rFonts w:eastAsia="Times"/>
          <w:sz w:val="24"/>
          <w:szCs w:val="24"/>
          <w:lang w:val="ru-RU"/>
        </w:rPr>
        <w:t xml:space="preserve"> (реклама на ТВ, наружная реклама в крупных городах России)</w:t>
      </w:r>
      <w:r w:rsidR="0011671D">
        <w:rPr>
          <w:rFonts w:eastAsia="Times"/>
          <w:sz w:val="24"/>
          <w:szCs w:val="24"/>
          <w:lang w:val="ru-RU"/>
        </w:rPr>
        <w:t>;</w:t>
      </w:r>
    </w:p>
    <w:p w14:paraId="2A7831F7" w14:textId="039CA6CE" w:rsidR="002E3232" w:rsidRDefault="002E3232" w:rsidP="002762AF">
      <w:pPr>
        <w:widowControl w:val="0"/>
        <w:spacing w:line="240" w:lineRule="auto"/>
        <w:ind w:left="720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- Расширить географию сторонников фонда;</w:t>
      </w:r>
    </w:p>
    <w:p w14:paraId="0FCD685A" w14:textId="2C9435FB" w:rsidR="002E3232" w:rsidRDefault="002E3232" w:rsidP="002762AF">
      <w:pPr>
        <w:widowControl w:val="0"/>
        <w:spacing w:line="240" w:lineRule="auto"/>
        <w:ind w:left="720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- Увеличить охваты и вовлеченность в социальных сетях фонда</w:t>
      </w:r>
      <w:r w:rsidR="0081251C">
        <w:rPr>
          <w:rFonts w:eastAsia="Times"/>
          <w:sz w:val="24"/>
          <w:szCs w:val="24"/>
          <w:lang w:val="ru-RU"/>
        </w:rPr>
        <w:t xml:space="preserve"> (минимум на 100%)</w:t>
      </w:r>
      <w:r>
        <w:rPr>
          <w:rFonts w:eastAsia="Times"/>
          <w:sz w:val="24"/>
          <w:szCs w:val="24"/>
          <w:lang w:val="ru-RU"/>
        </w:rPr>
        <w:t xml:space="preserve">; </w:t>
      </w:r>
    </w:p>
    <w:p w14:paraId="7EDA786C" w14:textId="09CA1F3D" w:rsidR="0011671D" w:rsidRDefault="0011671D" w:rsidP="002762AF">
      <w:pPr>
        <w:widowControl w:val="0"/>
        <w:spacing w:line="240" w:lineRule="auto"/>
        <w:ind w:left="720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- </w:t>
      </w:r>
      <w:r w:rsidR="002E3232">
        <w:rPr>
          <w:rFonts w:eastAsia="Times"/>
          <w:sz w:val="24"/>
          <w:szCs w:val="24"/>
          <w:lang w:val="ru-RU"/>
        </w:rPr>
        <w:t xml:space="preserve">Повысить уровень доверия к фонду и проектам </w:t>
      </w:r>
      <w:r w:rsidR="005F674A">
        <w:rPr>
          <w:rFonts w:eastAsia="Times"/>
          <w:sz w:val="24"/>
          <w:szCs w:val="24"/>
          <w:lang w:val="ru-RU"/>
        </w:rPr>
        <w:t>профилактики семейного неблагополучия;</w:t>
      </w:r>
    </w:p>
    <w:p w14:paraId="2A1D1DEF" w14:textId="09A6341C" w:rsidR="0081251C" w:rsidRPr="0026115C" w:rsidRDefault="0081251C" w:rsidP="002762AF">
      <w:pPr>
        <w:widowControl w:val="0"/>
        <w:spacing w:line="240" w:lineRule="auto"/>
        <w:ind w:left="720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- </w:t>
      </w:r>
      <w:r w:rsidR="009A590C">
        <w:rPr>
          <w:rFonts w:eastAsia="Times"/>
          <w:sz w:val="24"/>
          <w:szCs w:val="24"/>
          <w:lang w:val="ru-RU"/>
        </w:rPr>
        <w:t>Пр</w:t>
      </w:r>
      <w:r>
        <w:rPr>
          <w:rFonts w:eastAsia="Times"/>
          <w:sz w:val="24"/>
          <w:szCs w:val="24"/>
          <w:lang w:val="ru-RU"/>
        </w:rPr>
        <w:t xml:space="preserve">ивлечь новых инфлюенсеров, которые готовы развивать тему помощи мамам и детям (не менее 5 человек). </w:t>
      </w:r>
    </w:p>
    <w:p w14:paraId="0000002D" w14:textId="77777777" w:rsidR="00841C83" w:rsidRPr="00387E95" w:rsidRDefault="00841C83" w:rsidP="002762AF">
      <w:pPr>
        <w:widowControl w:val="0"/>
        <w:spacing w:line="240" w:lineRule="auto"/>
        <w:ind w:left="6"/>
        <w:rPr>
          <w:rFonts w:eastAsia="Times"/>
          <w:b/>
          <w:sz w:val="24"/>
          <w:szCs w:val="24"/>
        </w:rPr>
      </w:pPr>
    </w:p>
    <w:p w14:paraId="0000002E" w14:textId="77777777" w:rsidR="00841C83" w:rsidRPr="00387E95" w:rsidRDefault="00716E81" w:rsidP="002762AF">
      <w:pPr>
        <w:widowControl w:val="0"/>
        <w:spacing w:line="240" w:lineRule="auto"/>
        <w:ind w:left="6"/>
        <w:rPr>
          <w:rFonts w:eastAsia="Times"/>
          <w:b/>
          <w:sz w:val="24"/>
          <w:szCs w:val="24"/>
        </w:rPr>
      </w:pPr>
      <w:r w:rsidRPr="00387E95">
        <w:rPr>
          <w:rFonts w:eastAsia="Times"/>
          <w:b/>
          <w:sz w:val="24"/>
          <w:szCs w:val="24"/>
        </w:rPr>
        <w:t xml:space="preserve">Целевые аудитории </w:t>
      </w:r>
    </w:p>
    <w:p w14:paraId="0000002F" w14:textId="77777777" w:rsidR="00841C83" w:rsidRPr="00387E95" w:rsidRDefault="00841C83" w:rsidP="002762AF">
      <w:pPr>
        <w:widowControl w:val="0"/>
        <w:spacing w:line="240" w:lineRule="auto"/>
        <w:ind w:left="6"/>
        <w:rPr>
          <w:rFonts w:eastAsia="Times"/>
          <w:b/>
          <w:sz w:val="24"/>
          <w:szCs w:val="24"/>
        </w:rPr>
      </w:pPr>
    </w:p>
    <w:p w14:paraId="00000031" w14:textId="18168EC9" w:rsidR="00841C83" w:rsidRPr="005F674A" w:rsidRDefault="00467E0E" w:rsidP="002762AF">
      <w:pPr>
        <w:widowControl w:val="0"/>
        <w:spacing w:after="240" w:line="229" w:lineRule="auto"/>
        <w:rPr>
          <w:rFonts w:eastAsia="Times"/>
          <w:sz w:val="24"/>
          <w:szCs w:val="24"/>
          <w:highlight w:val="white"/>
          <w:lang w:val="ru-RU"/>
        </w:rPr>
      </w:pPr>
      <w:r w:rsidRPr="00F35022">
        <w:rPr>
          <w:rFonts w:eastAsia="Times"/>
          <w:b/>
          <w:bCs/>
          <w:sz w:val="24"/>
          <w:szCs w:val="24"/>
          <w:highlight w:val="white"/>
          <w:lang w:val="ru-RU"/>
        </w:rPr>
        <w:t>Ядро аудитории:</w:t>
      </w:r>
      <w:r>
        <w:rPr>
          <w:rFonts w:eastAsia="Times"/>
          <w:sz w:val="24"/>
          <w:szCs w:val="24"/>
          <w:highlight w:val="white"/>
          <w:lang w:val="ru-RU"/>
        </w:rPr>
        <w:t xml:space="preserve"> м</w:t>
      </w:r>
      <w:r w:rsidR="00620A81">
        <w:rPr>
          <w:rFonts w:eastAsia="Times"/>
          <w:sz w:val="24"/>
          <w:szCs w:val="24"/>
          <w:highlight w:val="white"/>
          <w:lang w:val="ru-RU"/>
        </w:rPr>
        <w:t>олодые мамы, жительницы крупных</w:t>
      </w:r>
      <w:r w:rsidR="00716E81" w:rsidRPr="00387E95">
        <w:rPr>
          <w:rFonts w:eastAsia="Times"/>
          <w:sz w:val="24"/>
          <w:szCs w:val="24"/>
          <w:highlight w:val="white"/>
        </w:rPr>
        <w:t xml:space="preserve"> городов в возрасте от 25 до 45 лет, работают преимущественно</w:t>
      </w:r>
      <w:r w:rsidR="00620A81">
        <w:rPr>
          <w:rFonts w:eastAsia="Times"/>
          <w:sz w:val="24"/>
          <w:szCs w:val="24"/>
          <w:highlight w:val="white"/>
          <w:lang w:val="ru-RU"/>
        </w:rPr>
        <w:t xml:space="preserve"> специалистами</w:t>
      </w:r>
      <w:r w:rsidR="00716E81" w:rsidRPr="00387E95">
        <w:rPr>
          <w:rFonts w:eastAsia="Times"/>
          <w:sz w:val="24"/>
          <w:szCs w:val="24"/>
          <w:highlight w:val="white"/>
        </w:rPr>
        <w:t xml:space="preserve">. </w:t>
      </w:r>
      <w:r w:rsidR="00620A81">
        <w:rPr>
          <w:rFonts w:eastAsia="Times"/>
          <w:sz w:val="24"/>
          <w:szCs w:val="24"/>
          <w:highlight w:val="white"/>
          <w:lang w:val="ru-RU"/>
        </w:rPr>
        <w:t xml:space="preserve">На момент проведения акции могут быть беременными или находиться в отпуске по уходу за ребенком. </w:t>
      </w:r>
      <w:r w:rsidR="00716E81" w:rsidRPr="00387E95">
        <w:rPr>
          <w:rFonts w:eastAsia="Times"/>
          <w:sz w:val="24"/>
          <w:szCs w:val="24"/>
          <w:highlight w:val="white"/>
        </w:rPr>
        <w:t xml:space="preserve">Активные или опытные пользователи </w:t>
      </w:r>
      <w:r w:rsidR="00620A81">
        <w:rPr>
          <w:rFonts w:eastAsia="Times"/>
          <w:sz w:val="24"/>
          <w:szCs w:val="24"/>
          <w:highlight w:val="white"/>
          <w:lang w:val="ru-RU"/>
        </w:rPr>
        <w:t>социальных сетей</w:t>
      </w:r>
      <w:r w:rsidR="00716E81" w:rsidRPr="00387E95">
        <w:rPr>
          <w:rFonts w:eastAsia="Times"/>
          <w:sz w:val="24"/>
          <w:szCs w:val="24"/>
          <w:highlight w:val="white"/>
        </w:rPr>
        <w:t>, имеют мобильные устройства с выходом в интернет.</w:t>
      </w:r>
      <w:r w:rsidR="005F674A">
        <w:rPr>
          <w:rFonts w:eastAsia="Times"/>
          <w:sz w:val="24"/>
          <w:szCs w:val="24"/>
          <w:highlight w:val="white"/>
          <w:lang w:val="ru-RU"/>
        </w:rPr>
        <w:t xml:space="preserve"> Привыкли быть социально-активными и поддерживать новые проекты. </w:t>
      </w:r>
    </w:p>
    <w:p w14:paraId="00000032" w14:textId="10F8FE78" w:rsidR="00841C83" w:rsidRPr="005F674A" w:rsidRDefault="00467E0E" w:rsidP="002762AF">
      <w:pPr>
        <w:widowControl w:val="0"/>
        <w:spacing w:before="240" w:after="240" w:line="229" w:lineRule="auto"/>
        <w:rPr>
          <w:rFonts w:eastAsia="Times"/>
          <w:sz w:val="24"/>
          <w:szCs w:val="24"/>
          <w:lang w:val="ru-RU"/>
        </w:rPr>
      </w:pPr>
      <w:r w:rsidRPr="005F674A">
        <w:rPr>
          <w:rFonts w:eastAsia="Times"/>
          <w:b/>
          <w:bCs/>
          <w:sz w:val="24"/>
          <w:szCs w:val="24"/>
          <w:lang w:val="ru-RU"/>
        </w:rPr>
        <w:t>Сопутствующая аудитория:</w:t>
      </w:r>
      <w:r w:rsidRPr="005F674A">
        <w:rPr>
          <w:rFonts w:eastAsia="Times"/>
          <w:sz w:val="24"/>
          <w:szCs w:val="24"/>
          <w:lang w:val="ru-RU"/>
        </w:rPr>
        <w:t xml:space="preserve"> мужчины и женщины</w:t>
      </w:r>
      <w:r w:rsidR="00F35022" w:rsidRPr="005F674A">
        <w:rPr>
          <w:rFonts w:eastAsia="Times"/>
          <w:sz w:val="24"/>
          <w:szCs w:val="24"/>
          <w:lang w:val="ru-RU"/>
        </w:rPr>
        <w:t xml:space="preserve"> в возрасте от 30 до </w:t>
      </w:r>
      <w:r w:rsidR="009A590C">
        <w:rPr>
          <w:rFonts w:eastAsia="Times"/>
          <w:sz w:val="24"/>
          <w:szCs w:val="24"/>
          <w:lang w:val="ru-RU"/>
        </w:rPr>
        <w:t>45</w:t>
      </w:r>
      <w:r w:rsidR="00F35022" w:rsidRPr="005F674A">
        <w:rPr>
          <w:rFonts w:eastAsia="Times"/>
          <w:sz w:val="24"/>
          <w:szCs w:val="24"/>
          <w:lang w:val="ru-RU"/>
        </w:rPr>
        <w:t xml:space="preserve"> лет, жители крупных городов с интересами «благотворительность», «саморазвитие», «бизнес». У них может не быть детей, но они тепло и хорошо относятся к своим #неидеальным мамам</w:t>
      </w:r>
    </w:p>
    <w:p w14:paraId="00000034" w14:textId="77777777" w:rsidR="00841C83" w:rsidRPr="00387E95" w:rsidRDefault="00841C83" w:rsidP="002762AF">
      <w:pPr>
        <w:widowControl w:val="0"/>
        <w:spacing w:line="229" w:lineRule="auto"/>
        <w:ind w:right="1854"/>
        <w:rPr>
          <w:rFonts w:eastAsia="Times"/>
          <w:sz w:val="24"/>
          <w:szCs w:val="24"/>
        </w:rPr>
      </w:pPr>
    </w:p>
    <w:p w14:paraId="00000035" w14:textId="77777777" w:rsidR="00841C83" w:rsidRPr="00387E95" w:rsidRDefault="00841C83" w:rsidP="002762AF">
      <w:pPr>
        <w:widowControl w:val="0"/>
        <w:spacing w:line="229" w:lineRule="auto"/>
        <w:ind w:right="1854"/>
        <w:rPr>
          <w:rFonts w:eastAsia="Times"/>
          <w:sz w:val="24"/>
          <w:szCs w:val="24"/>
        </w:rPr>
      </w:pPr>
    </w:p>
    <w:p w14:paraId="00000036" w14:textId="3B46F90B" w:rsidR="00841C83" w:rsidRDefault="00841C83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2CCCDE5C" w14:textId="4A7B2E36" w:rsidR="009A590C" w:rsidRDefault="009A590C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72A8AFB2" w14:textId="4C6936F3" w:rsidR="009A590C" w:rsidRDefault="009A590C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7B6DE8B5" w14:textId="77777777" w:rsidR="009A590C" w:rsidRPr="00387E95" w:rsidRDefault="009A590C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00000037" w14:textId="77777777" w:rsidR="00841C83" w:rsidRPr="00387E95" w:rsidRDefault="00716E81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Коммуникационная стратегия </w:t>
      </w:r>
    </w:p>
    <w:p w14:paraId="00000038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0D91BEE1" w14:textId="18AB7B0E" w:rsidR="003358C7" w:rsidRDefault="00716E81" w:rsidP="002762AF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  <w:r w:rsidRPr="00387E95">
        <w:rPr>
          <w:rFonts w:eastAsia="Times New Roman"/>
          <w:sz w:val="24"/>
          <w:szCs w:val="24"/>
        </w:rPr>
        <w:t xml:space="preserve">В </w:t>
      </w:r>
      <w:r w:rsidR="00F35022">
        <w:rPr>
          <w:rFonts w:eastAsia="Times New Roman"/>
          <w:sz w:val="24"/>
          <w:szCs w:val="24"/>
          <w:lang w:val="ru-RU"/>
        </w:rPr>
        <w:t xml:space="preserve">первый год проведения акции </w:t>
      </w:r>
      <w:r w:rsidR="003358C7">
        <w:rPr>
          <w:rFonts w:eastAsia="Times New Roman"/>
          <w:sz w:val="24"/>
          <w:szCs w:val="24"/>
          <w:lang w:val="ru-RU"/>
        </w:rPr>
        <w:t>нам очень важно было донести ценность мамы в жизни каждого ребенка.</w:t>
      </w:r>
      <w:r w:rsidR="00402178">
        <w:rPr>
          <w:rFonts w:eastAsia="Times New Roman"/>
          <w:sz w:val="24"/>
          <w:szCs w:val="24"/>
          <w:lang w:val="ru-RU"/>
        </w:rPr>
        <w:t xml:space="preserve"> </w:t>
      </w:r>
      <w:r w:rsidR="003358C7">
        <w:rPr>
          <w:rFonts w:eastAsia="Times New Roman"/>
          <w:sz w:val="24"/>
          <w:szCs w:val="24"/>
          <w:lang w:val="ru-RU"/>
        </w:rPr>
        <w:t>Коммуникационная стратегия была построена на положительных факторах сохранения семьи</w:t>
      </w:r>
      <w:r w:rsidR="00034DD2">
        <w:rPr>
          <w:rFonts w:eastAsia="Times New Roman"/>
          <w:sz w:val="24"/>
          <w:szCs w:val="24"/>
          <w:lang w:val="ru-RU"/>
        </w:rPr>
        <w:t>, в ненапряженной юмористической форме</w:t>
      </w:r>
      <w:r w:rsidR="00182608">
        <w:rPr>
          <w:rFonts w:eastAsia="Times New Roman"/>
          <w:sz w:val="24"/>
          <w:szCs w:val="24"/>
          <w:lang w:val="ru-RU"/>
        </w:rPr>
        <w:t xml:space="preserve"> без драмы.  </w:t>
      </w:r>
    </w:p>
    <w:p w14:paraId="63AD23F3" w14:textId="77777777" w:rsidR="003358C7" w:rsidRDefault="003358C7" w:rsidP="002762AF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</w:p>
    <w:p w14:paraId="77D9C1B0" w14:textId="77777777" w:rsidR="00217AB0" w:rsidRDefault="003358C7" w:rsidP="002762AF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Портрет женщины</w:t>
      </w:r>
      <w:r>
        <w:rPr>
          <w:rFonts w:eastAsia="Times New Roman"/>
          <w:sz w:val="24"/>
          <w:szCs w:val="24"/>
          <w:lang w:val="ru-RU"/>
        </w:rPr>
        <w:t>. Второй важной задачей стало конструирование образа женщины, которая попала в трудную жизненную ситуацию.</w:t>
      </w:r>
      <w:r w:rsidR="00F8539C">
        <w:rPr>
          <w:rFonts w:eastAsia="Times New Roman"/>
          <w:sz w:val="24"/>
          <w:szCs w:val="24"/>
          <w:lang w:val="ru-RU"/>
        </w:rPr>
        <w:t xml:space="preserve"> </w:t>
      </w:r>
      <w:r w:rsidR="00B318BF">
        <w:rPr>
          <w:rFonts w:eastAsia="Times New Roman"/>
          <w:sz w:val="24"/>
          <w:szCs w:val="24"/>
          <w:lang w:val="ru-RU"/>
        </w:rPr>
        <w:t xml:space="preserve">Исследование фонда о причинах размещения детей в сиротских учреждениях стало хорошим подспорьем: благодаря ему мы смогли составить портрет ресурсной мамы, для которой важно сохранить связь с ребенком и сделать все возможное, чтобы не разлучаться с ним. </w:t>
      </w:r>
    </w:p>
    <w:p w14:paraId="29B746A0" w14:textId="77777777" w:rsidR="00217AB0" w:rsidRDefault="00217AB0" w:rsidP="002762AF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</w:p>
    <w:p w14:paraId="1B383222" w14:textId="208B19F0" w:rsidR="00CA7820" w:rsidRPr="00402178" w:rsidRDefault="00B318BF" w:rsidP="002762AF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Нам важно было снизить уровень стигматизации женщин</w:t>
      </w:r>
      <w:r w:rsidR="00402178">
        <w:rPr>
          <w:rFonts w:eastAsia="Times New Roman"/>
          <w:sz w:val="24"/>
          <w:szCs w:val="24"/>
          <w:lang w:val="ru-RU"/>
        </w:rPr>
        <w:t xml:space="preserve"> и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="00402178">
        <w:rPr>
          <w:rFonts w:eastAsia="Times New Roman"/>
          <w:sz w:val="24"/>
          <w:szCs w:val="24"/>
          <w:lang w:val="ru-RU"/>
        </w:rPr>
        <w:t xml:space="preserve">показать обычность жизненных ситуаций, которые приводят к социальному сиротству. Поэтому </w:t>
      </w:r>
      <w:r w:rsidR="00182608">
        <w:rPr>
          <w:rFonts w:eastAsia="Times New Roman"/>
          <w:sz w:val="24"/>
          <w:szCs w:val="24"/>
          <w:lang w:val="ru-RU"/>
        </w:rPr>
        <w:t xml:space="preserve">в коммуникацию </w:t>
      </w:r>
      <w:r w:rsidR="00402178">
        <w:rPr>
          <w:rFonts w:eastAsia="Times New Roman"/>
          <w:sz w:val="24"/>
          <w:szCs w:val="24"/>
          <w:lang w:val="ru-RU"/>
        </w:rPr>
        <w:t xml:space="preserve">мы ввели хэштег </w:t>
      </w:r>
      <w:r w:rsidR="00402178" w:rsidRPr="00402178">
        <w:rPr>
          <w:rFonts w:eastAsia="Times New Roman"/>
          <w:sz w:val="24"/>
          <w:szCs w:val="24"/>
          <w:lang w:val="ru-RU"/>
        </w:rPr>
        <w:t>#</w:t>
      </w:r>
      <w:r w:rsidR="00402178">
        <w:rPr>
          <w:rFonts w:eastAsia="Times New Roman"/>
          <w:sz w:val="24"/>
          <w:szCs w:val="24"/>
          <w:lang w:val="ru-RU"/>
        </w:rPr>
        <w:t>неидеальнаямать и попросили пользователей социальных сетей поучаствовать в флешмобе</w:t>
      </w:r>
      <w:r w:rsidR="00182608">
        <w:rPr>
          <w:rFonts w:eastAsia="Times New Roman"/>
          <w:sz w:val="24"/>
          <w:szCs w:val="24"/>
          <w:lang w:val="ru-RU"/>
        </w:rPr>
        <w:t>,</w:t>
      </w:r>
      <w:r w:rsidR="00402178">
        <w:rPr>
          <w:rFonts w:eastAsia="Times New Roman"/>
          <w:sz w:val="24"/>
          <w:szCs w:val="24"/>
          <w:lang w:val="ru-RU"/>
        </w:rPr>
        <w:t xml:space="preserve"> и рассказать истории своего неидеального материнства. В основе флешмоба лежало противопоставление реальной жизни с ребен</w:t>
      </w:r>
      <w:r w:rsidR="00034DD2">
        <w:rPr>
          <w:rFonts w:eastAsia="Times New Roman"/>
          <w:sz w:val="24"/>
          <w:szCs w:val="24"/>
          <w:lang w:val="ru-RU"/>
        </w:rPr>
        <w:t>ком</w:t>
      </w:r>
      <w:r w:rsidR="00402178">
        <w:rPr>
          <w:rFonts w:eastAsia="Times New Roman"/>
          <w:sz w:val="24"/>
          <w:szCs w:val="24"/>
          <w:lang w:val="ru-RU"/>
        </w:rPr>
        <w:t xml:space="preserve"> и «медийного» мифа </w:t>
      </w:r>
      <w:r w:rsidR="00034DD2">
        <w:rPr>
          <w:rFonts w:eastAsia="Times New Roman"/>
          <w:sz w:val="24"/>
          <w:szCs w:val="24"/>
          <w:lang w:val="ru-RU"/>
        </w:rPr>
        <w:t>о супермамах, которые вс</w:t>
      </w:r>
      <w:r w:rsidR="00182608">
        <w:rPr>
          <w:rFonts w:eastAsia="Times New Roman"/>
          <w:sz w:val="24"/>
          <w:szCs w:val="24"/>
          <w:lang w:val="ru-RU"/>
        </w:rPr>
        <w:t>ё</w:t>
      </w:r>
      <w:r w:rsidR="00034DD2">
        <w:rPr>
          <w:rFonts w:eastAsia="Times New Roman"/>
          <w:sz w:val="24"/>
          <w:szCs w:val="24"/>
          <w:lang w:val="ru-RU"/>
        </w:rPr>
        <w:t xml:space="preserve"> могут и все успевают. В разных социальных сетях мы предложили разные механики участия во флешмобе</w:t>
      </w:r>
      <w:r w:rsidR="005F674A">
        <w:rPr>
          <w:rFonts w:eastAsia="Times New Roman"/>
          <w:sz w:val="24"/>
          <w:szCs w:val="24"/>
          <w:lang w:val="ru-RU"/>
        </w:rPr>
        <w:t xml:space="preserve">. </w:t>
      </w:r>
      <w:r w:rsidR="00CA7820">
        <w:rPr>
          <w:rFonts w:eastAsia="Times New Roman"/>
          <w:sz w:val="24"/>
          <w:szCs w:val="24"/>
          <w:lang w:val="ru-RU"/>
        </w:rPr>
        <w:t>Мы выбрали кросс-медийный подход для того, чтобы пользователи могли выбрать для себя наиболее интересный и понятный формат</w:t>
      </w:r>
      <w:r w:rsidR="00217AB0">
        <w:rPr>
          <w:rFonts w:eastAsia="Times New Roman"/>
          <w:sz w:val="24"/>
          <w:szCs w:val="24"/>
          <w:lang w:val="ru-RU"/>
        </w:rPr>
        <w:t xml:space="preserve"> участия</w:t>
      </w:r>
      <w:r w:rsidR="00CA7820">
        <w:rPr>
          <w:rFonts w:eastAsia="Times New Roman"/>
          <w:sz w:val="24"/>
          <w:szCs w:val="24"/>
          <w:lang w:val="ru-RU"/>
        </w:rPr>
        <w:t xml:space="preserve">.  </w:t>
      </w:r>
    </w:p>
    <w:p w14:paraId="0000003A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14:paraId="0000003C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14:paraId="0000003D" w14:textId="77777777" w:rsidR="00841C83" w:rsidRPr="00387E95" w:rsidRDefault="00716E81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Каналы коммуникации </w:t>
      </w:r>
    </w:p>
    <w:p w14:paraId="0000003E" w14:textId="77777777" w:rsidR="00841C83" w:rsidRPr="00387E95" w:rsidRDefault="00716E81" w:rsidP="002762AF">
      <w:pPr>
        <w:widowControl w:val="0"/>
        <w:spacing w:before="328"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>Для привлечения участников использовались следующие каналы:</w:t>
      </w:r>
    </w:p>
    <w:p w14:paraId="0000003F" w14:textId="20D915B9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>●</w:t>
      </w:r>
      <w:r w:rsidRPr="00387E95">
        <w:rPr>
          <w:rFonts w:eastAsia="Times New Roman"/>
          <w:sz w:val="24"/>
          <w:szCs w:val="24"/>
        </w:rPr>
        <w:tab/>
        <w:t xml:space="preserve">Коммуникационная кампания с вирусным потенциалом в социальных сетях с участием известных </w:t>
      </w:r>
      <w:r w:rsidR="00EC6DA3">
        <w:rPr>
          <w:rFonts w:eastAsia="Times New Roman"/>
          <w:sz w:val="24"/>
          <w:szCs w:val="24"/>
          <w:lang w:val="ru-RU"/>
        </w:rPr>
        <w:t>мам России</w:t>
      </w:r>
      <w:r w:rsidRPr="00387E95">
        <w:rPr>
          <w:rFonts w:eastAsia="Times New Roman"/>
          <w:sz w:val="24"/>
          <w:szCs w:val="24"/>
        </w:rPr>
        <w:t>, лидеров мнений в сферах бизнеса, искусства, спорта, медиа, транслирующая ключевые сообщения: «</w:t>
      </w:r>
      <w:r w:rsidR="00EC6DA3">
        <w:rPr>
          <w:rFonts w:eastAsia="Times New Roman"/>
          <w:sz w:val="24"/>
          <w:szCs w:val="24"/>
          <w:lang w:val="ru-RU"/>
        </w:rPr>
        <w:t>Я тоже неидеальная мать</w:t>
      </w:r>
      <w:r w:rsidR="00B42E49">
        <w:rPr>
          <w:rFonts w:eastAsia="Times New Roman"/>
          <w:sz w:val="24"/>
          <w:szCs w:val="24"/>
          <w:lang w:val="ru-RU"/>
        </w:rPr>
        <w:t>. Но с</w:t>
      </w:r>
      <w:r w:rsidR="00B42E49" w:rsidRPr="00B42E49">
        <w:rPr>
          <w:rFonts w:eastAsia="Times New Roman"/>
          <w:sz w:val="24"/>
          <w:szCs w:val="24"/>
        </w:rPr>
        <w:t xml:space="preserve">ложности – это временное явление, и каждая мама так или иначе с этим сталкивается. </w:t>
      </w:r>
      <w:r w:rsidR="00B42E49">
        <w:rPr>
          <w:rFonts w:eastAsia="Times New Roman"/>
          <w:sz w:val="24"/>
          <w:szCs w:val="24"/>
          <w:lang w:val="ru-RU"/>
        </w:rPr>
        <w:t>Б</w:t>
      </w:r>
      <w:r w:rsidR="00B42E49" w:rsidRPr="00B42E49">
        <w:rPr>
          <w:rFonts w:eastAsia="Times New Roman"/>
          <w:sz w:val="24"/>
          <w:szCs w:val="24"/>
        </w:rPr>
        <w:t>ывают ситуации, когда мамы не справляются с обстоятельствами и в этот момент им и нужна поддержка и помощь, потому что если не поддержать ее, то пострадает ребенок.</w:t>
      </w:r>
      <w:r w:rsidRPr="00387E95">
        <w:rPr>
          <w:rFonts w:eastAsia="Times New Roman"/>
          <w:sz w:val="24"/>
          <w:szCs w:val="24"/>
        </w:rPr>
        <w:t>», «</w:t>
      </w:r>
      <w:r w:rsidR="00B42E49" w:rsidRPr="00B42E49">
        <w:rPr>
          <w:rFonts w:eastAsia="Times New Roman"/>
          <w:sz w:val="24"/>
          <w:szCs w:val="24"/>
        </w:rPr>
        <w:t>Для ребенка мама – это самый дорогой человек на земле, которого он любит, несмотря ни на что</w:t>
      </w:r>
      <w:r w:rsidR="00B42E49">
        <w:rPr>
          <w:rFonts w:eastAsia="Times New Roman"/>
          <w:sz w:val="24"/>
          <w:szCs w:val="24"/>
          <w:lang w:val="ru-RU"/>
        </w:rPr>
        <w:t xml:space="preserve">», </w:t>
      </w:r>
      <w:r w:rsidRPr="00387E95">
        <w:rPr>
          <w:rFonts w:eastAsia="Times New Roman"/>
          <w:sz w:val="24"/>
          <w:szCs w:val="24"/>
        </w:rPr>
        <w:t>«</w:t>
      </w:r>
      <w:r w:rsidR="00B42E49">
        <w:rPr>
          <w:rFonts w:eastAsia="Times New Roman"/>
          <w:sz w:val="24"/>
          <w:szCs w:val="24"/>
          <w:lang w:val="ru-RU"/>
        </w:rPr>
        <w:t>У</w:t>
      </w:r>
      <w:r w:rsidR="00B42E49" w:rsidRPr="00B42E49">
        <w:rPr>
          <w:rFonts w:eastAsia="Times New Roman"/>
          <w:sz w:val="24"/>
          <w:szCs w:val="24"/>
        </w:rPr>
        <w:t xml:space="preserve"> нас есть возможность сделать так, чтобы мамы жили со своими детьми, которые любят их такими, какие они есть</w:t>
      </w:r>
      <w:r w:rsidRPr="00387E95">
        <w:rPr>
          <w:rFonts w:eastAsia="Times New Roman"/>
          <w:sz w:val="24"/>
          <w:szCs w:val="24"/>
        </w:rPr>
        <w:t>».</w:t>
      </w:r>
    </w:p>
    <w:p w14:paraId="00000040" w14:textId="393F7880" w:rsidR="00841C83" w:rsidRPr="007A6222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  <w:lang w:val="ru-RU"/>
        </w:rPr>
      </w:pPr>
      <w:r w:rsidRPr="00387E95">
        <w:rPr>
          <w:rFonts w:eastAsia="Times New Roman"/>
          <w:sz w:val="24"/>
          <w:szCs w:val="24"/>
        </w:rPr>
        <w:t>●</w:t>
      </w:r>
      <w:r w:rsidRPr="00387E95">
        <w:rPr>
          <w:rFonts w:eastAsia="Times New Roman"/>
          <w:sz w:val="24"/>
          <w:szCs w:val="24"/>
        </w:rPr>
        <w:tab/>
        <w:t>Крупные и авторитетные информационные ресурсы с высоким уровнем доверия. Партнёрство, редакционные материалы, баннеры</w:t>
      </w:r>
      <w:r w:rsidR="00182608">
        <w:rPr>
          <w:rFonts w:eastAsia="Times New Roman"/>
          <w:sz w:val="24"/>
          <w:szCs w:val="24"/>
          <w:lang w:val="ru-RU"/>
        </w:rPr>
        <w:t>.</w:t>
      </w:r>
    </w:p>
    <w:p w14:paraId="63753E40" w14:textId="20A7B8D2" w:rsidR="007A6222" w:rsidRPr="007A6222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>●</w:t>
      </w:r>
      <w:r w:rsidRPr="00387E95">
        <w:rPr>
          <w:rFonts w:eastAsia="Times New Roman"/>
          <w:sz w:val="24"/>
          <w:szCs w:val="24"/>
        </w:rPr>
        <w:tab/>
        <w:t xml:space="preserve">Сайт проекта </w:t>
      </w:r>
      <w:r w:rsidR="00B42E49" w:rsidRPr="00B42E49">
        <w:rPr>
          <w:rFonts w:eastAsia="Times New Roman"/>
          <w:sz w:val="24"/>
          <w:szCs w:val="24"/>
          <w:lang w:val="ru-RU"/>
        </w:rPr>
        <w:t>#</w:t>
      </w:r>
      <w:r w:rsidR="00B42E49">
        <w:rPr>
          <w:rFonts w:eastAsia="Times New Roman"/>
          <w:sz w:val="24"/>
          <w:szCs w:val="24"/>
          <w:lang w:val="ru-RU"/>
        </w:rPr>
        <w:t>неидеальнаямать</w:t>
      </w:r>
      <w:r w:rsidRPr="00387E95">
        <w:rPr>
          <w:rFonts w:eastAsia="Times New Roman"/>
          <w:sz w:val="24"/>
          <w:szCs w:val="24"/>
        </w:rPr>
        <w:t>, где размещалась вся необходимая информация об акции</w:t>
      </w:r>
    </w:p>
    <w:p w14:paraId="35430051" w14:textId="18576E65" w:rsidR="007A6222" w:rsidRPr="00182608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  <w:lang w:val="ru-RU"/>
        </w:rPr>
      </w:pPr>
      <w:r w:rsidRPr="00387E95">
        <w:rPr>
          <w:rFonts w:eastAsia="Times New Roman"/>
          <w:sz w:val="24"/>
          <w:szCs w:val="24"/>
        </w:rPr>
        <w:t>●</w:t>
      </w:r>
      <w:r w:rsidRPr="00387E95">
        <w:rPr>
          <w:rFonts w:eastAsia="Times New Roman"/>
          <w:sz w:val="24"/>
          <w:szCs w:val="24"/>
        </w:rPr>
        <w:tab/>
      </w:r>
      <w:r w:rsidR="00182608">
        <w:rPr>
          <w:rFonts w:eastAsia="Times New Roman"/>
          <w:sz w:val="24"/>
          <w:szCs w:val="24"/>
          <w:lang w:val="ru-RU"/>
        </w:rPr>
        <w:t>Классические медиа: федеральные тв-каналы, кабельное телевидение, радио.</w:t>
      </w:r>
    </w:p>
    <w:p w14:paraId="00000043" w14:textId="77777777" w:rsidR="00841C83" w:rsidRPr="00387E95" w:rsidRDefault="00716E81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lastRenderedPageBreak/>
        <w:t>●</w:t>
      </w:r>
      <w:r w:rsidRPr="00387E95">
        <w:rPr>
          <w:rFonts w:eastAsia="Times New Roman"/>
          <w:sz w:val="24"/>
          <w:szCs w:val="24"/>
        </w:rPr>
        <w:tab/>
        <w:t>Внутрикорпоративные каналы коммуникации: рассылки по сотрудникам.</w:t>
      </w:r>
    </w:p>
    <w:p w14:paraId="00000044" w14:textId="77777777" w:rsidR="00841C83" w:rsidRPr="00387E95" w:rsidRDefault="00841C83" w:rsidP="002762AF">
      <w:pPr>
        <w:widowControl w:val="0"/>
        <w:spacing w:line="240" w:lineRule="auto"/>
        <w:ind w:left="4"/>
        <w:rPr>
          <w:rFonts w:eastAsia="Times New Roman"/>
          <w:sz w:val="24"/>
          <w:szCs w:val="24"/>
        </w:rPr>
      </w:pPr>
    </w:p>
    <w:p w14:paraId="00000045" w14:textId="186D355D" w:rsidR="00841C83" w:rsidRPr="00387E95" w:rsidRDefault="007A6222" w:rsidP="002762A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lang w:val="ru-RU"/>
        </w:rPr>
        <w:t xml:space="preserve">Акцию </w:t>
      </w:r>
      <w:r w:rsidRPr="007A6222">
        <w:rPr>
          <w:rFonts w:eastAsia="Times New Roman"/>
          <w:b/>
          <w:sz w:val="24"/>
          <w:szCs w:val="24"/>
        </w:rPr>
        <w:t>#</w:t>
      </w:r>
      <w:r>
        <w:rPr>
          <w:rFonts w:eastAsia="Times New Roman"/>
          <w:b/>
          <w:sz w:val="24"/>
          <w:szCs w:val="24"/>
          <w:lang w:val="ru-RU"/>
        </w:rPr>
        <w:t>неидеальнаямать поддержали известные мамы</w:t>
      </w:r>
      <w:r w:rsidR="00716E81" w:rsidRPr="00387E95">
        <w:rPr>
          <w:rFonts w:eastAsia="Times New Roman"/>
          <w:b/>
          <w:sz w:val="24"/>
          <w:szCs w:val="24"/>
        </w:rPr>
        <w:t>:</w:t>
      </w:r>
      <w:r w:rsidR="00716E81" w:rsidRPr="00387E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Елизавета Боярская</w:t>
      </w:r>
      <w:r w:rsidR="00716E81" w:rsidRPr="00387E9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ru-RU"/>
        </w:rPr>
        <w:t>Ольга Кравцова</w:t>
      </w:r>
      <w:r w:rsidR="00716E81" w:rsidRPr="00387E9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ru-RU"/>
        </w:rPr>
        <w:t>Тутта Ларсен</w:t>
      </w:r>
      <w:r w:rsidR="00716E81" w:rsidRPr="00387E9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lang w:val="ru-RU"/>
        </w:rPr>
        <w:t xml:space="preserve"> Татьяна Лазарева, Влада Якушевская, а также </w:t>
      </w:r>
      <w:r w:rsidRPr="007A6222">
        <w:rPr>
          <w:rFonts w:eastAsia="Times New Roman"/>
          <w:b/>
          <w:bCs/>
          <w:sz w:val="24"/>
          <w:szCs w:val="24"/>
          <w:lang w:val="ru-RU"/>
        </w:rPr>
        <w:t>крупные компании</w:t>
      </w:r>
      <w:r w:rsidR="007B77F4">
        <w:rPr>
          <w:rFonts w:eastAsia="Times New Roman"/>
          <w:b/>
          <w:bCs/>
          <w:sz w:val="24"/>
          <w:szCs w:val="24"/>
          <w:lang w:val="ru-RU"/>
        </w:rPr>
        <w:t>,</w:t>
      </w:r>
      <w:r w:rsidR="00716E81" w:rsidRPr="00387E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Facebook</w:t>
      </w:r>
      <w:r w:rsidR="00716E81" w:rsidRPr="00387E9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Google</w:t>
      </w:r>
      <w:r w:rsidR="00716E81" w:rsidRPr="00387E95">
        <w:rPr>
          <w:rFonts w:eastAsia="Times New Roman"/>
          <w:sz w:val="24"/>
          <w:szCs w:val="24"/>
        </w:rPr>
        <w:t>, ВКонтакте, 2GIS</w:t>
      </w:r>
      <w:r w:rsidR="007B77F4">
        <w:rPr>
          <w:rFonts w:eastAsia="Times New Roman"/>
          <w:sz w:val="24"/>
          <w:szCs w:val="24"/>
          <w:lang w:val="ru-RU"/>
        </w:rPr>
        <w:t xml:space="preserve">, </w:t>
      </w:r>
      <w:r w:rsidR="007B77F4" w:rsidRPr="007B77F4">
        <w:rPr>
          <w:rFonts w:eastAsia="Times New Roman"/>
          <w:sz w:val="24"/>
          <w:szCs w:val="24"/>
          <w:lang w:val="en-US"/>
        </w:rPr>
        <w:t>OMD</w:t>
      </w:r>
      <w:r w:rsidR="007B77F4" w:rsidRPr="007B77F4">
        <w:rPr>
          <w:rFonts w:eastAsia="Times New Roman"/>
          <w:sz w:val="24"/>
          <w:szCs w:val="24"/>
          <w:lang w:val="ru-RU"/>
        </w:rPr>
        <w:t xml:space="preserve"> </w:t>
      </w:r>
      <w:r w:rsidR="007B77F4" w:rsidRPr="007B77F4">
        <w:rPr>
          <w:rFonts w:eastAsia="Times New Roman"/>
          <w:sz w:val="24"/>
          <w:szCs w:val="24"/>
          <w:lang w:val="en-US"/>
        </w:rPr>
        <w:t>OM</w:t>
      </w:r>
      <w:r w:rsidR="00716E81" w:rsidRPr="007B77F4">
        <w:rPr>
          <w:rFonts w:eastAsia="Times New Roman"/>
          <w:sz w:val="24"/>
          <w:szCs w:val="24"/>
        </w:rPr>
        <w:t xml:space="preserve"> </w:t>
      </w:r>
      <w:r w:rsidR="007B77F4">
        <w:rPr>
          <w:rFonts w:eastAsia="Times New Roman"/>
          <w:sz w:val="24"/>
          <w:szCs w:val="24"/>
          <w:lang w:val="en-US"/>
        </w:rPr>
        <w:t>Group</w:t>
      </w:r>
      <w:r w:rsidR="007B77F4" w:rsidRPr="007B77F4">
        <w:rPr>
          <w:rFonts w:eastAsia="Times New Roman"/>
          <w:sz w:val="24"/>
          <w:szCs w:val="24"/>
          <w:lang w:val="ru-RU"/>
        </w:rPr>
        <w:t xml:space="preserve"> </w:t>
      </w:r>
      <w:r w:rsidR="00716E81" w:rsidRPr="00387E95">
        <w:rPr>
          <w:rFonts w:eastAsia="Times New Roman"/>
          <w:sz w:val="24"/>
          <w:szCs w:val="24"/>
        </w:rPr>
        <w:t>и многие другие.</w:t>
      </w:r>
    </w:p>
    <w:p w14:paraId="00000046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14:paraId="00000047" w14:textId="77777777" w:rsidR="00841C83" w:rsidRPr="00387E95" w:rsidRDefault="00716E81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  <w:r w:rsidRPr="00387E95">
        <w:rPr>
          <w:rFonts w:eastAsia="Times New Roman"/>
          <w:b/>
          <w:sz w:val="24"/>
          <w:szCs w:val="24"/>
        </w:rPr>
        <w:t xml:space="preserve">Механика, креативные решения </w:t>
      </w:r>
    </w:p>
    <w:p w14:paraId="00000048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b/>
          <w:sz w:val="24"/>
          <w:szCs w:val="24"/>
          <w:u w:val="single"/>
        </w:rPr>
      </w:pPr>
    </w:p>
    <w:p w14:paraId="00000049" w14:textId="568C218B" w:rsidR="00841C83" w:rsidRPr="00CA27D5" w:rsidRDefault="00716E81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 w:rsidRPr="00387E95">
        <w:rPr>
          <w:rFonts w:eastAsia="Times New Roman"/>
          <w:sz w:val="24"/>
          <w:szCs w:val="24"/>
          <w:highlight w:val="white"/>
        </w:rPr>
        <w:t xml:space="preserve">Для </w:t>
      </w:r>
      <w:r w:rsidR="0009359C">
        <w:rPr>
          <w:rFonts w:eastAsia="Times New Roman"/>
          <w:sz w:val="24"/>
          <w:szCs w:val="24"/>
          <w:highlight w:val="white"/>
          <w:lang w:val="ru-RU"/>
        </w:rPr>
        <w:t xml:space="preserve">поддержки информационной кампании 28 ноября в День матери необходимо было в социальных сетях опубликовать пост с хэштегом </w:t>
      </w:r>
      <w:r w:rsidR="0009359C" w:rsidRPr="0009359C">
        <w:rPr>
          <w:rFonts w:eastAsia="Times New Roman"/>
          <w:sz w:val="24"/>
          <w:szCs w:val="24"/>
          <w:highlight w:val="white"/>
          <w:lang w:val="ru-RU"/>
        </w:rPr>
        <w:t>#</w:t>
      </w:r>
      <w:r w:rsidR="0009359C">
        <w:rPr>
          <w:rFonts w:eastAsia="Times New Roman"/>
          <w:sz w:val="24"/>
          <w:szCs w:val="24"/>
          <w:highlight w:val="white"/>
          <w:lang w:val="ru-RU"/>
        </w:rPr>
        <w:t xml:space="preserve">неидеальнаямать или разместить видеоролик о неидеальном материнстве, призвать присоединиться к флешмобу или сделать пожертвование на сайте акции </w:t>
      </w:r>
      <w:hyperlink r:id="rId6" w:history="1">
        <w:r w:rsidR="0009359C" w:rsidRPr="0009359C">
          <w:rPr>
            <w:rStyle w:val="a5"/>
            <w:rFonts w:eastAsia="Times New Roman"/>
            <w:sz w:val="24"/>
            <w:szCs w:val="24"/>
            <w:highlight w:val="white"/>
            <w:lang w:val="en-US"/>
          </w:rPr>
          <w:t>motherday</w:t>
        </w:r>
        <w:r w:rsidR="0009359C" w:rsidRPr="0009359C">
          <w:rPr>
            <w:rStyle w:val="a5"/>
            <w:rFonts w:eastAsia="Times New Roman"/>
            <w:sz w:val="24"/>
            <w:szCs w:val="24"/>
            <w:highlight w:val="white"/>
            <w:lang w:val="ru-RU"/>
          </w:rPr>
          <w:t>.</w:t>
        </w:r>
        <w:r w:rsidR="0009359C" w:rsidRPr="0009359C">
          <w:rPr>
            <w:rStyle w:val="a5"/>
            <w:rFonts w:eastAsia="Times New Roman"/>
            <w:sz w:val="24"/>
            <w:szCs w:val="24"/>
            <w:highlight w:val="white"/>
            <w:lang w:val="en-US"/>
          </w:rPr>
          <w:t>sgdeti</w:t>
        </w:r>
        <w:r w:rsidR="0009359C" w:rsidRPr="0009359C">
          <w:rPr>
            <w:rStyle w:val="a5"/>
            <w:rFonts w:eastAsia="Times New Roman"/>
            <w:sz w:val="24"/>
            <w:szCs w:val="24"/>
            <w:highlight w:val="white"/>
            <w:lang w:val="ru-RU"/>
          </w:rPr>
          <w:t>.</w:t>
        </w:r>
        <w:r w:rsidR="0009359C" w:rsidRPr="0009359C">
          <w:rPr>
            <w:rStyle w:val="a5"/>
            <w:rFonts w:eastAsia="Times New Roman"/>
            <w:sz w:val="24"/>
            <w:szCs w:val="24"/>
            <w:highlight w:val="white"/>
            <w:lang w:val="en-US"/>
          </w:rPr>
          <w:t>ru</w:t>
        </w:r>
        <w:r w:rsidR="0009359C" w:rsidRPr="0009359C">
          <w:rPr>
            <w:rStyle w:val="a5"/>
            <w:rFonts w:eastAsia="Times New Roman"/>
            <w:sz w:val="24"/>
            <w:szCs w:val="24"/>
            <w:highlight w:val="white"/>
            <w:lang w:val="ru-RU"/>
          </w:rPr>
          <w:t xml:space="preserve">  </w:t>
        </w:r>
      </w:hyperlink>
      <w:r w:rsidRPr="00387E95">
        <w:rPr>
          <w:rFonts w:eastAsia="Times New Roman"/>
          <w:sz w:val="24"/>
          <w:szCs w:val="24"/>
          <w:highlight w:val="white"/>
        </w:rPr>
        <w:t xml:space="preserve">На сайте </w:t>
      </w:r>
      <w:r w:rsidR="0009359C">
        <w:rPr>
          <w:rFonts w:eastAsia="Times New Roman"/>
          <w:sz w:val="24"/>
          <w:szCs w:val="24"/>
          <w:highlight w:val="white"/>
          <w:lang w:val="ru-RU"/>
        </w:rPr>
        <w:t>также размещена информация о</w:t>
      </w:r>
      <w:r w:rsidR="00182608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09359C">
        <w:rPr>
          <w:rFonts w:eastAsia="Times New Roman"/>
          <w:sz w:val="24"/>
          <w:szCs w:val="24"/>
          <w:highlight w:val="white"/>
          <w:lang w:val="ru-RU"/>
        </w:rPr>
        <w:t>всех активностях</w:t>
      </w:r>
      <w:r w:rsidR="00EA23B4">
        <w:rPr>
          <w:rFonts w:eastAsia="Times New Roman"/>
          <w:sz w:val="24"/>
          <w:szCs w:val="24"/>
          <w:highlight w:val="white"/>
          <w:lang w:val="ru-RU"/>
        </w:rPr>
        <w:t>, в которых можно поучаствовать в рамках акции.</w:t>
      </w:r>
      <w:r w:rsidR="0009359C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Pr="00387E95">
        <w:rPr>
          <w:rFonts w:eastAsia="Times New Roman"/>
          <w:sz w:val="24"/>
          <w:szCs w:val="24"/>
          <w:highlight w:val="white"/>
        </w:rPr>
        <w:t>В ответ на перевод денег участнику на почту приходило письмо с благодарностью.</w:t>
      </w:r>
      <w:r w:rsidR="005F674A">
        <w:rPr>
          <w:rFonts w:eastAsia="Times New Roman"/>
          <w:sz w:val="24"/>
          <w:szCs w:val="24"/>
          <w:highlight w:val="white"/>
          <w:lang w:val="ru-RU"/>
        </w:rPr>
        <w:t xml:space="preserve"> </w:t>
      </w:r>
    </w:p>
    <w:p w14:paraId="08D29363" w14:textId="78CCE6DF" w:rsidR="005F674A" w:rsidRDefault="005F674A" w:rsidP="002762AF">
      <w:pPr>
        <w:widowControl w:val="0"/>
        <w:spacing w:after="240"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В Инстаграме пользователи могли разместить фото с ребенком и написать текст о своем опыте материнства или о своей маме, для </w:t>
      </w:r>
      <w:r w:rsidRPr="005F674A">
        <w:rPr>
          <w:rFonts w:eastAsia="Times New Roman"/>
          <w:b/>
          <w:bCs/>
          <w:sz w:val="24"/>
          <w:szCs w:val="24"/>
          <w:lang w:val="ru-RU"/>
        </w:rPr>
        <w:t>Тик-Ток мы придумали видео-челлендж и записали уникальный гимн всех матерей</w:t>
      </w:r>
      <w:r>
        <w:rPr>
          <w:rFonts w:eastAsia="Times New Roman"/>
          <w:sz w:val="24"/>
          <w:szCs w:val="24"/>
          <w:lang w:val="ru-RU"/>
        </w:rPr>
        <w:t xml:space="preserve"> вместе с одним из крупнейших социальных блогеров площадки Марией Соболевой. </w:t>
      </w:r>
    </w:p>
    <w:p w14:paraId="67C1E56E" w14:textId="148BA6DF" w:rsidR="005F674A" w:rsidRPr="005E0EFD" w:rsidRDefault="005F674A" w:rsidP="002762AF">
      <w:pPr>
        <w:widowControl w:val="0"/>
        <w:spacing w:after="240" w:line="240" w:lineRule="auto"/>
        <w:rPr>
          <w:rFonts w:eastAsia="Times New Roman"/>
          <w:b/>
          <w:bCs/>
          <w:sz w:val="24"/>
          <w:szCs w:val="24"/>
          <w:highlight w:val="white"/>
          <w:lang w:val="ru-RU"/>
        </w:rPr>
      </w:pPr>
      <w:r w:rsidRPr="00387E95">
        <w:rPr>
          <w:rFonts w:eastAsia="Times New Roman"/>
          <w:sz w:val="24"/>
          <w:szCs w:val="24"/>
          <w:highlight w:val="white"/>
        </w:rPr>
        <w:t>В этом году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одним из инструментов продвижения акции стал </w:t>
      </w:r>
      <w:r w:rsidRPr="005E0EFD">
        <w:rPr>
          <w:rFonts w:eastAsia="Times New Roman"/>
          <w:b/>
          <w:bCs/>
          <w:sz w:val="24"/>
          <w:szCs w:val="24"/>
          <w:lang w:val="ru-RU"/>
        </w:rPr>
        <w:t>трогательный ролик, главная задача которого показать важность близкого взрослого в жизни каждого из нас.</w:t>
      </w:r>
    </w:p>
    <w:p w14:paraId="6F1CD4CA" w14:textId="7EFCE6FF" w:rsidR="005F674A" w:rsidRDefault="005F674A" w:rsidP="005F674A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387E95">
        <w:rPr>
          <w:rFonts w:eastAsia="Times New Roman"/>
          <w:sz w:val="24"/>
          <w:szCs w:val="24"/>
        </w:rPr>
        <w:t>Для продвижения идеи акцент был сделан на посты в соц.сетях лидеров мнений о</w:t>
      </w:r>
      <w:r>
        <w:rPr>
          <w:rFonts w:eastAsia="Times New Roman"/>
          <w:sz w:val="24"/>
          <w:szCs w:val="24"/>
          <w:lang w:val="ru-RU"/>
        </w:rPr>
        <w:t xml:space="preserve">б акции </w:t>
      </w:r>
      <w:r w:rsidRPr="007A6222">
        <w:rPr>
          <w:rFonts w:eastAsia="Times New Roman"/>
          <w:sz w:val="24"/>
          <w:szCs w:val="24"/>
          <w:lang w:val="ru-RU"/>
        </w:rPr>
        <w:t>#</w:t>
      </w:r>
      <w:r>
        <w:rPr>
          <w:rFonts w:eastAsia="Times New Roman"/>
          <w:sz w:val="24"/>
          <w:szCs w:val="24"/>
          <w:lang w:val="ru-RU"/>
        </w:rPr>
        <w:t xml:space="preserve">неидеальнаямать. </w:t>
      </w:r>
      <w:r w:rsidRPr="00387E95">
        <w:rPr>
          <w:rFonts w:eastAsia="Times New Roman"/>
          <w:sz w:val="24"/>
          <w:szCs w:val="24"/>
        </w:rPr>
        <w:t xml:space="preserve">Помимо привлечения ЛОМов, была проведена поддерживающая коммуникационная кампания: наружная реклама на улицах </w:t>
      </w:r>
      <w:r w:rsidR="001B2F84" w:rsidRPr="001B2F84">
        <w:rPr>
          <w:rFonts w:eastAsia="Times New Roman"/>
          <w:b/>
          <w:bCs/>
          <w:sz w:val="24"/>
          <w:szCs w:val="24"/>
          <w:lang w:val="ru-RU"/>
        </w:rPr>
        <w:t xml:space="preserve">22 </w:t>
      </w:r>
      <w:r w:rsidRPr="001B2F84">
        <w:rPr>
          <w:rFonts w:eastAsia="Times New Roman"/>
          <w:b/>
          <w:bCs/>
          <w:sz w:val="24"/>
          <w:szCs w:val="24"/>
        </w:rPr>
        <w:t>город</w:t>
      </w:r>
      <w:r w:rsidRPr="001B2F84">
        <w:rPr>
          <w:rFonts w:eastAsia="Times New Roman"/>
          <w:b/>
          <w:bCs/>
          <w:sz w:val="24"/>
          <w:szCs w:val="24"/>
          <w:lang w:val="ru-RU"/>
        </w:rPr>
        <w:t>ов</w:t>
      </w:r>
      <w:r>
        <w:rPr>
          <w:rFonts w:eastAsia="Times New Roman"/>
          <w:sz w:val="24"/>
          <w:szCs w:val="24"/>
          <w:lang w:val="ru-RU"/>
        </w:rPr>
        <w:t>, реклама на телевидение</w:t>
      </w:r>
      <w:r w:rsidR="001B2F84">
        <w:rPr>
          <w:rFonts w:eastAsia="Times New Roman"/>
          <w:sz w:val="24"/>
          <w:szCs w:val="24"/>
          <w:lang w:val="ru-RU"/>
        </w:rPr>
        <w:t xml:space="preserve"> (5 федеральных телеканалов)</w:t>
      </w:r>
      <w:r>
        <w:rPr>
          <w:rFonts w:eastAsia="Times New Roman"/>
          <w:sz w:val="24"/>
          <w:szCs w:val="24"/>
          <w:lang w:val="ru-RU"/>
        </w:rPr>
        <w:t>,</w:t>
      </w:r>
      <w:r w:rsidRPr="00387E95">
        <w:rPr>
          <w:rFonts w:eastAsia="Times New Roman"/>
          <w:sz w:val="24"/>
          <w:szCs w:val="24"/>
        </w:rPr>
        <w:t xml:space="preserve"> баннеры, инфопартнерство, рассылка пресс-релизов, СМС-рассылка по базе фонда и партнерским базам. Также</w:t>
      </w:r>
      <w:r>
        <w:rPr>
          <w:rFonts w:eastAsia="Times New Roman"/>
          <w:sz w:val="24"/>
          <w:szCs w:val="24"/>
          <w:lang w:val="ru-RU"/>
        </w:rPr>
        <w:t xml:space="preserve"> в </w:t>
      </w:r>
      <w:r w:rsidRPr="00387E95">
        <w:rPr>
          <w:rFonts w:eastAsia="Times New Roman"/>
          <w:sz w:val="24"/>
          <w:szCs w:val="24"/>
        </w:rPr>
        <w:t>телеграм-канал</w:t>
      </w:r>
      <w:r>
        <w:rPr>
          <w:rFonts w:eastAsia="Times New Roman"/>
          <w:sz w:val="24"/>
          <w:szCs w:val="24"/>
          <w:lang w:val="ru-RU"/>
        </w:rPr>
        <w:t>е</w:t>
      </w:r>
      <w:r w:rsidRPr="00387E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фонда</w:t>
      </w:r>
      <w:r w:rsidRPr="00387E9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ru-RU"/>
        </w:rPr>
        <w:t>мы</w:t>
      </w:r>
      <w:r w:rsidRPr="00387E95">
        <w:rPr>
          <w:rFonts w:eastAsia="Times New Roman"/>
          <w:sz w:val="24"/>
          <w:szCs w:val="24"/>
        </w:rPr>
        <w:t xml:space="preserve"> оперативно выкладывали шаблоны для постов и </w:t>
      </w:r>
      <w:r>
        <w:rPr>
          <w:rFonts w:eastAsia="Times New Roman"/>
          <w:sz w:val="24"/>
          <w:szCs w:val="24"/>
          <w:lang w:val="ru-RU"/>
        </w:rPr>
        <w:t>историй</w:t>
      </w:r>
      <w:r w:rsidRPr="00387E95">
        <w:rPr>
          <w:rFonts w:eastAsia="Times New Roman"/>
          <w:sz w:val="24"/>
          <w:szCs w:val="24"/>
        </w:rPr>
        <w:t xml:space="preserve"> в соцсетях и актуальную информацию о ходе проекта. </w:t>
      </w:r>
    </w:p>
    <w:p w14:paraId="1681E8FE" w14:textId="77777777" w:rsidR="005F674A" w:rsidRPr="005F674A" w:rsidRDefault="005F674A" w:rsidP="005F674A">
      <w:pPr>
        <w:widowControl w:val="0"/>
        <w:spacing w:line="240" w:lineRule="auto"/>
        <w:rPr>
          <w:rFonts w:eastAsia="Times New Roman"/>
          <w:b/>
          <w:bCs/>
          <w:sz w:val="24"/>
          <w:szCs w:val="24"/>
        </w:rPr>
      </w:pPr>
    </w:p>
    <w:p w14:paraId="0000004B" w14:textId="77777777" w:rsidR="00841C83" w:rsidRPr="00387E95" w:rsidRDefault="00841C83" w:rsidP="002762AF">
      <w:pPr>
        <w:widowControl w:val="0"/>
        <w:spacing w:after="240" w:line="240" w:lineRule="auto"/>
        <w:rPr>
          <w:rFonts w:eastAsia="Times New Roman"/>
          <w:b/>
          <w:sz w:val="24"/>
          <w:szCs w:val="24"/>
          <w:highlight w:val="white"/>
        </w:rPr>
      </w:pPr>
    </w:p>
    <w:p w14:paraId="0000004C" w14:textId="77777777" w:rsidR="00841C83" w:rsidRPr="00387E95" w:rsidRDefault="00716E81" w:rsidP="002762AF">
      <w:pPr>
        <w:widowControl w:val="0"/>
        <w:spacing w:after="240" w:line="240" w:lineRule="auto"/>
        <w:rPr>
          <w:rFonts w:eastAsia="Times New Roman"/>
          <w:b/>
          <w:sz w:val="24"/>
          <w:szCs w:val="24"/>
          <w:highlight w:val="white"/>
        </w:rPr>
      </w:pPr>
      <w:r w:rsidRPr="00387E95">
        <w:rPr>
          <w:rFonts w:eastAsia="Times New Roman"/>
          <w:b/>
          <w:sz w:val="24"/>
          <w:szCs w:val="24"/>
          <w:highlight w:val="white"/>
        </w:rPr>
        <w:t>Инструменты для усиления акции:</w:t>
      </w:r>
    </w:p>
    <w:p w14:paraId="0000004D" w14:textId="19915DEC" w:rsidR="00841C83" w:rsidRPr="0092036B" w:rsidRDefault="00182608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sz w:val="24"/>
          <w:szCs w:val="24"/>
          <w:highlight w:val="white"/>
          <w:lang w:val="ru-RU"/>
        </w:rPr>
        <w:t>Н</w:t>
      </w:r>
      <w:r w:rsidR="00EA23B4">
        <w:rPr>
          <w:rFonts w:eastAsia="Times New Roman"/>
          <w:sz w:val="24"/>
          <w:szCs w:val="24"/>
          <w:highlight w:val="white"/>
          <w:lang w:val="ru-RU"/>
        </w:rPr>
        <w:t xml:space="preserve">ам удалось достигнуть договоренности о бесплатном размещение видеоролика об акции на телеканалах Национальной медиа группы (СТС, РЕН-ТВ, Домашний, 5 канал и др), ключевые операторы наружной рекламы </w:t>
      </w:r>
      <w:r w:rsidR="00EA23B4">
        <w:rPr>
          <w:rFonts w:eastAsia="Times New Roman"/>
          <w:sz w:val="24"/>
          <w:szCs w:val="24"/>
          <w:highlight w:val="white"/>
          <w:lang w:val="en-US"/>
        </w:rPr>
        <w:t>Gallery</w:t>
      </w:r>
      <w:r w:rsidR="00EA23B4" w:rsidRPr="00EA23B4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EA23B4">
        <w:rPr>
          <w:rFonts w:eastAsia="Times New Roman"/>
          <w:sz w:val="24"/>
          <w:szCs w:val="24"/>
          <w:highlight w:val="white"/>
          <w:lang w:val="ru-RU"/>
        </w:rPr>
        <w:t>и Игроник безвозмездно разместили баннеры об акции на своих площадях</w:t>
      </w:r>
      <w:r w:rsidR="0092036B">
        <w:rPr>
          <w:rFonts w:eastAsia="Times New Roman"/>
          <w:sz w:val="24"/>
          <w:szCs w:val="24"/>
          <w:highlight w:val="white"/>
          <w:lang w:val="ru-RU"/>
        </w:rPr>
        <w:t xml:space="preserve"> в Новосибирске, Москве и Санкт-Петербурге, агентство </w:t>
      </w:r>
      <w:r w:rsidR="0092036B">
        <w:rPr>
          <w:rFonts w:eastAsia="Times New Roman"/>
          <w:sz w:val="24"/>
          <w:szCs w:val="24"/>
          <w:highlight w:val="white"/>
          <w:lang w:val="en-US"/>
        </w:rPr>
        <w:t>OMD</w:t>
      </w:r>
      <w:r w:rsidR="00C22262">
        <w:rPr>
          <w:rFonts w:eastAsia="Times New Roman"/>
          <w:sz w:val="24"/>
          <w:szCs w:val="24"/>
          <w:highlight w:val="white"/>
          <w:lang w:val="ru-RU"/>
        </w:rPr>
        <w:t>-</w:t>
      </w:r>
      <w:r w:rsidR="00C22262">
        <w:rPr>
          <w:rFonts w:eastAsia="Times New Roman"/>
          <w:sz w:val="24"/>
          <w:szCs w:val="24"/>
          <w:highlight w:val="white"/>
          <w:lang w:val="en-US"/>
        </w:rPr>
        <w:t>OM</w:t>
      </w:r>
      <w:r w:rsidR="0092036B" w:rsidRPr="0092036B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92036B">
        <w:rPr>
          <w:rFonts w:eastAsia="Times New Roman"/>
          <w:sz w:val="24"/>
          <w:szCs w:val="24"/>
          <w:highlight w:val="white"/>
          <w:lang w:val="ru-RU"/>
        </w:rPr>
        <w:t>предоставило размещение на партнерских интернет-ресурсах. М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ы </w:t>
      </w:r>
      <w:r w:rsidR="0092036B">
        <w:rPr>
          <w:rFonts w:eastAsia="Times New Roman"/>
          <w:sz w:val="24"/>
          <w:szCs w:val="24"/>
          <w:highlight w:val="white"/>
          <w:lang w:val="ru-RU"/>
        </w:rPr>
        <w:t>смогли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  <w:lang w:val="ru-RU"/>
        </w:rPr>
        <w:t>договориться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 с кинотеатрами, кафе</w:t>
      </w:r>
      <w:r w:rsidR="0092036B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и </w:t>
      </w:r>
      <w:r w:rsidR="00716E81" w:rsidRPr="00387E95">
        <w:rPr>
          <w:rFonts w:eastAsia="Times New Roman"/>
          <w:sz w:val="24"/>
          <w:szCs w:val="24"/>
          <w:highlight w:val="white"/>
        </w:rPr>
        <w:lastRenderedPageBreak/>
        <w:t xml:space="preserve">торговыми центрами в </w:t>
      </w:r>
      <w:r w:rsidR="0092036B">
        <w:rPr>
          <w:rFonts w:eastAsia="Times New Roman"/>
          <w:sz w:val="24"/>
          <w:szCs w:val="24"/>
          <w:highlight w:val="white"/>
          <w:lang w:val="ru-RU"/>
        </w:rPr>
        <w:t>Новосибирске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 об информационной поддержке акции</w:t>
      </w:r>
      <w:r w:rsidR="0092036B">
        <w:rPr>
          <w:rFonts w:eastAsia="Times New Roman"/>
          <w:sz w:val="24"/>
          <w:szCs w:val="24"/>
          <w:highlight w:val="white"/>
          <w:lang w:val="ru-RU"/>
        </w:rPr>
        <w:t xml:space="preserve">. </w:t>
      </w:r>
    </w:p>
    <w:p w14:paraId="0000004E" w14:textId="26DEAC37" w:rsidR="00841C83" w:rsidRPr="00387E95" w:rsidRDefault="0092036B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  <w:lang w:val="en-US"/>
        </w:rPr>
        <w:t>Google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, </w:t>
      </w:r>
      <w:r>
        <w:rPr>
          <w:rFonts w:eastAsia="Times New Roman"/>
          <w:sz w:val="24"/>
          <w:szCs w:val="24"/>
          <w:highlight w:val="white"/>
          <w:lang w:val="en-US"/>
        </w:rPr>
        <w:t>Facebook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, Вконтакте предоставили гранты на размещение таргетированной рекламы на площадках компаний. 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Поэтому мы максимально усилили </w:t>
      </w:r>
      <w:r>
        <w:rPr>
          <w:rFonts w:eastAsia="Times New Roman"/>
          <w:sz w:val="24"/>
          <w:szCs w:val="24"/>
          <w:highlight w:val="white"/>
          <w:lang w:val="ru-RU"/>
        </w:rPr>
        <w:t>онлайн-</w:t>
      </w:r>
      <w:r w:rsidR="00716E81" w:rsidRPr="00387E95">
        <w:rPr>
          <w:rFonts w:eastAsia="Times New Roman"/>
          <w:sz w:val="24"/>
          <w:szCs w:val="24"/>
          <w:highlight w:val="white"/>
        </w:rPr>
        <w:t>каналы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продвижения</w:t>
      </w:r>
      <w:r w:rsidR="00716E81" w:rsidRPr="00387E95">
        <w:rPr>
          <w:rFonts w:eastAsia="Times New Roman"/>
          <w:sz w:val="24"/>
          <w:szCs w:val="24"/>
          <w:highlight w:val="white"/>
        </w:rPr>
        <w:t>: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таргетированная реклама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, блогеры, </w:t>
      </w:r>
      <w:r>
        <w:rPr>
          <w:rFonts w:eastAsia="Times New Roman"/>
          <w:sz w:val="24"/>
          <w:szCs w:val="24"/>
          <w:highlight w:val="white"/>
          <w:lang w:val="en-US"/>
        </w:rPr>
        <w:t>email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-рассылки по партнерским базам и базам фонда, </w:t>
      </w:r>
      <w:r>
        <w:rPr>
          <w:rFonts w:eastAsia="Times New Roman"/>
          <w:sz w:val="24"/>
          <w:szCs w:val="24"/>
          <w:highlight w:val="white"/>
          <w:lang w:val="ru-RU"/>
        </w:rPr>
        <w:t>обзвоны участников акции</w:t>
      </w:r>
      <w:r w:rsidR="00716E81" w:rsidRPr="00387E95">
        <w:rPr>
          <w:rFonts w:eastAsia="Times New Roman"/>
          <w:sz w:val="24"/>
          <w:szCs w:val="24"/>
          <w:highlight w:val="white"/>
        </w:rPr>
        <w:t xml:space="preserve">. </w:t>
      </w:r>
    </w:p>
    <w:p w14:paraId="20465854" w14:textId="7583983F" w:rsidR="002762AF" w:rsidRDefault="00716E81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</w:rPr>
      </w:pPr>
      <w:r w:rsidRPr="00387E95">
        <w:rPr>
          <w:rFonts w:eastAsia="Times New Roman"/>
          <w:sz w:val="24"/>
          <w:szCs w:val="24"/>
          <w:highlight w:val="white"/>
        </w:rPr>
        <w:t>Кроме этого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>,</w:t>
      </w:r>
      <w:r w:rsidRPr="00387E95">
        <w:rPr>
          <w:rFonts w:eastAsia="Times New Roman"/>
          <w:sz w:val="24"/>
          <w:szCs w:val="24"/>
          <w:highlight w:val="white"/>
        </w:rPr>
        <w:t xml:space="preserve"> 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 xml:space="preserve">на телеканале «Дождь» мы организовали </w:t>
      </w:r>
      <w:hyperlink r:id="rId7" w:history="1">
        <w:r w:rsidR="002762AF" w:rsidRPr="00BE2808">
          <w:rPr>
            <w:rStyle w:val="a5"/>
            <w:rFonts w:eastAsia="Times New Roman"/>
            <w:sz w:val="24"/>
            <w:szCs w:val="24"/>
            <w:highlight w:val="white"/>
            <w:lang w:val="ru-RU"/>
          </w:rPr>
          <w:t>круглый стол</w:t>
        </w:r>
      </w:hyperlink>
      <w:r w:rsidR="002762AF">
        <w:rPr>
          <w:rFonts w:eastAsia="Times New Roman"/>
          <w:sz w:val="24"/>
          <w:szCs w:val="24"/>
          <w:highlight w:val="white"/>
          <w:lang w:val="ru-RU"/>
        </w:rPr>
        <w:t xml:space="preserve">, чтобы </w:t>
      </w:r>
      <w:r w:rsidR="002762AF" w:rsidRPr="002762AF">
        <w:rPr>
          <w:rFonts w:eastAsia="Times New Roman"/>
          <w:sz w:val="24"/>
          <w:szCs w:val="24"/>
          <w:highlight w:val="white"/>
          <w:lang w:val="ru-RU"/>
        </w:rPr>
        <w:t>обсуд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>и</w:t>
      </w:r>
      <w:r w:rsidR="002762AF" w:rsidRPr="002762AF">
        <w:rPr>
          <w:rFonts w:eastAsia="Times New Roman"/>
          <w:sz w:val="24"/>
          <w:szCs w:val="24"/>
          <w:highlight w:val="white"/>
          <w:lang w:val="ru-RU"/>
        </w:rPr>
        <w:t>т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>ь</w:t>
      </w:r>
      <w:r w:rsidR="002762AF" w:rsidRPr="002762AF">
        <w:rPr>
          <w:rFonts w:eastAsia="Times New Roman"/>
          <w:sz w:val="24"/>
          <w:szCs w:val="24"/>
          <w:highlight w:val="white"/>
          <w:lang w:val="ru-RU"/>
        </w:rPr>
        <w:t xml:space="preserve"> вопросы совершенствования законодательства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 xml:space="preserve"> РФ </w:t>
      </w:r>
      <w:r w:rsidR="002762AF" w:rsidRPr="002762AF">
        <w:rPr>
          <w:rFonts w:eastAsia="Times New Roman"/>
          <w:sz w:val="24"/>
          <w:szCs w:val="24"/>
          <w:highlight w:val="white"/>
          <w:lang w:val="ru-RU"/>
        </w:rPr>
        <w:t>в целях раннего предупреждения и полной ликвидации социального сиротства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>. Для Тик-Ток вместе с Марией Соболевой (</w:t>
      </w:r>
      <w:r w:rsidR="002762AF" w:rsidRPr="002762AF">
        <w:rPr>
          <w:rFonts w:eastAsia="Times New Roman"/>
          <w:sz w:val="24"/>
          <w:szCs w:val="24"/>
          <w:highlight w:val="white"/>
          <w:lang w:val="ru-RU"/>
        </w:rPr>
        <w:t>@</w:t>
      </w:r>
      <w:r w:rsidR="002762AF">
        <w:rPr>
          <w:rFonts w:eastAsia="Times New Roman"/>
          <w:sz w:val="24"/>
          <w:szCs w:val="24"/>
          <w:highlight w:val="white"/>
          <w:lang w:val="en-US"/>
        </w:rPr>
        <w:t>mamasoboliha</w:t>
      </w:r>
      <w:r w:rsidR="002762AF">
        <w:rPr>
          <w:rFonts w:eastAsia="Times New Roman"/>
          <w:sz w:val="24"/>
          <w:szCs w:val="24"/>
          <w:highlight w:val="white"/>
          <w:lang w:val="ru-RU"/>
        </w:rPr>
        <w:t xml:space="preserve">) записали оригинальный трек и запустили под него челлендж, а также провели ряд образовательных прямых эфиров для родителей и детей. </w:t>
      </w:r>
      <w:r w:rsidRPr="00387E95">
        <w:rPr>
          <w:rFonts w:eastAsia="Times New Roman"/>
          <w:sz w:val="24"/>
          <w:szCs w:val="24"/>
          <w:highlight w:val="white"/>
        </w:rPr>
        <w:t xml:space="preserve"> </w:t>
      </w:r>
    </w:p>
    <w:p w14:paraId="0000004F" w14:textId="10D428D3" w:rsidR="00841C83" w:rsidRDefault="002762AF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sz w:val="24"/>
          <w:szCs w:val="24"/>
          <w:highlight w:val="white"/>
          <w:lang w:val="ru-RU"/>
        </w:rPr>
        <w:t>Н</w:t>
      </w:r>
      <w:r w:rsidR="00716E81" w:rsidRPr="00387E95">
        <w:rPr>
          <w:rFonts w:eastAsia="Times New Roman"/>
          <w:sz w:val="24"/>
          <w:szCs w:val="24"/>
          <w:highlight w:val="white"/>
        </w:rPr>
        <w:t>а YouTube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на канале Тутты Ларсен, мы провели благотворительный стрим. </w:t>
      </w:r>
      <w:r w:rsidRPr="002762AF">
        <w:rPr>
          <w:rFonts w:eastAsia="Times New Roman"/>
          <w:sz w:val="24"/>
          <w:szCs w:val="24"/>
          <w:highlight w:val="white"/>
          <w:lang w:val="ru-RU"/>
        </w:rPr>
        <w:t xml:space="preserve">Во время </w:t>
      </w:r>
      <w:r>
        <w:rPr>
          <w:rFonts w:eastAsia="Times New Roman"/>
          <w:sz w:val="24"/>
          <w:szCs w:val="24"/>
          <w:highlight w:val="white"/>
          <w:lang w:val="ru-RU"/>
        </w:rPr>
        <w:t>эфира Тутта Ларсен с известными гостями (блогерами, актрисами, артистами театра) обсуждала тему н</w:t>
      </w:r>
      <w:r w:rsidRPr="002762AF">
        <w:rPr>
          <w:rFonts w:eastAsia="Times New Roman"/>
          <w:sz w:val="24"/>
          <w:szCs w:val="24"/>
          <w:highlight w:val="white"/>
          <w:lang w:val="ru-RU"/>
        </w:rPr>
        <w:t xml:space="preserve">еидеального материнства, где каждый участник </w:t>
      </w:r>
      <w:r w:rsidR="00B81F19">
        <w:rPr>
          <w:rFonts w:eastAsia="Times New Roman"/>
          <w:sz w:val="24"/>
          <w:szCs w:val="24"/>
          <w:highlight w:val="white"/>
          <w:lang w:val="ru-RU"/>
        </w:rPr>
        <w:t xml:space="preserve">рассказывал смешную </w:t>
      </w:r>
      <w:r w:rsidRPr="002762AF">
        <w:rPr>
          <w:rFonts w:eastAsia="Times New Roman"/>
          <w:sz w:val="24"/>
          <w:szCs w:val="24"/>
          <w:highlight w:val="white"/>
          <w:lang w:val="ru-RU"/>
        </w:rPr>
        <w:t xml:space="preserve">историю </w:t>
      </w:r>
      <w:r w:rsidR="00B81F19">
        <w:rPr>
          <w:rFonts w:eastAsia="Times New Roman"/>
          <w:sz w:val="24"/>
          <w:szCs w:val="24"/>
          <w:highlight w:val="white"/>
          <w:lang w:val="ru-RU"/>
        </w:rPr>
        <w:t>о себе и своих детях</w:t>
      </w:r>
      <w:r w:rsidRPr="002762AF">
        <w:rPr>
          <w:rFonts w:eastAsia="Times New Roman"/>
          <w:sz w:val="24"/>
          <w:szCs w:val="24"/>
          <w:highlight w:val="white"/>
          <w:lang w:val="ru-RU"/>
        </w:rPr>
        <w:t>.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</w:t>
      </w:r>
    </w:p>
    <w:p w14:paraId="362EE43F" w14:textId="47B61098" w:rsidR="005F674A" w:rsidRDefault="00AC5F0B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sz w:val="24"/>
          <w:szCs w:val="24"/>
          <w:highlight w:val="white"/>
          <w:lang w:val="ru-RU"/>
        </w:rPr>
        <w:t xml:space="preserve">Расходы по проекту составляют исключительно </w:t>
      </w:r>
      <w:r w:rsidRPr="00AC5F0B">
        <w:rPr>
          <w:rFonts w:eastAsia="Times New Roman"/>
          <w:b/>
          <w:bCs/>
          <w:sz w:val="24"/>
          <w:szCs w:val="24"/>
          <w:highlight w:val="white"/>
          <w:lang w:val="ru-RU"/>
        </w:rPr>
        <w:t>стоимость производства креативного контента</w:t>
      </w:r>
      <w:r>
        <w:rPr>
          <w:rFonts w:eastAsia="Times New Roman"/>
          <w:sz w:val="24"/>
          <w:szCs w:val="24"/>
          <w:highlight w:val="white"/>
          <w:lang w:val="ru-RU"/>
        </w:rPr>
        <w:t>:</w:t>
      </w:r>
    </w:p>
    <w:p w14:paraId="26456CBD" w14:textId="1E225A6B" w:rsidR="00AC5F0B" w:rsidRDefault="00AC5F0B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 w:rsidRPr="00AC5F0B">
        <w:rPr>
          <w:rFonts w:eastAsia="Times New Roman"/>
          <w:b/>
          <w:bCs/>
          <w:sz w:val="24"/>
          <w:szCs w:val="24"/>
          <w:highlight w:val="white"/>
          <w:lang w:val="ru-RU"/>
        </w:rPr>
        <w:t>22 видеоролика</w:t>
      </w:r>
      <w:r w:rsidR="009A590C"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 </w:t>
      </w:r>
      <w:r w:rsidR="009A590C">
        <w:rPr>
          <w:rFonts w:eastAsia="Times New Roman"/>
          <w:sz w:val="24"/>
          <w:szCs w:val="24"/>
          <w:highlight w:val="white"/>
          <w:lang w:val="ru-RU"/>
        </w:rPr>
        <w:t>адаптированные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9A590C">
        <w:rPr>
          <w:rFonts w:eastAsia="Times New Roman"/>
          <w:sz w:val="24"/>
          <w:szCs w:val="24"/>
          <w:highlight w:val="white"/>
          <w:lang w:val="ru-RU"/>
        </w:rPr>
        <w:t>под требования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разных площадок</w:t>
      </w:r>
      <w:r w:rsidR="009A590C">
        <w:rPr>
          <w:rFonts w:eastAsia="Times New Roman"/>
          <w:sz w:val="24"/>
          <w:szCs w:val="24"/>
          <w:highlight w:val="white"/>
          <w:lang w:val="ru-RU"/>
        </w:rPr>
        <w:t xml:space="preserve">, яркий </w:t>
      </w:r>
      <w:r w:rsidR="009A590C">
        <w:rPr>
          <w:rFonts w:eastAsia="Times New Roman"/>
          <w:sz w:val="24"/>
          <w:szCs w:val="24"/>
          <w:highlight w:val="white"/>
          <w:lang w:val="en-US"/>
        </w:rPr>
        <w:t>key</w:t>
      </w:r>
      <w:r w:rsidR="009A590C" w:rsidRPr="009A590C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9A590C">
        <w:rPr>
          <w:rFonts w:eastAsia="Times New Roman"/>
          <w:sz w:val="24"/>
          <w:szCs w:val="24"/>
          <w:highlight w:val="white"/>
          <w:lang w:val="en-US"/>
        </w:rPr>
        <w:t>visual</w:t>
      </w:r>
      <w:r w:rsidR="009A590C">
        <w:rPr>
          <w:rFonts w:eastAsia="Times New Roman"/>
          <w:sz w:val="24"/>
          <w:szCs w:val="24"/>
          <w:highlight w:val="white"/>
          <w:lang w:val="ru-RU"/>
        </w:rPr>
        <w:t xml:space="preserve"> для формирования узнаваемости бренда акции (более 30 вариантов макетов)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– 2 800 000 рублей</w:t>
      </w:r>
    </w:p>
    <w:p w14:paraId="711ED944" w14:textId="22F17C67" w:rsidR="00AC5F0B" w:rsidRDefault="00AC5F0B" w:rsidP="002762AF">
      <w:pPr>
        <w:widowControl w:val="0"/>
        <w:spacing w:after="240" w:line="240" w:lineRule="auto"/>
        <w:rPr>
          <w:rFonts w:eastAsia="Times New Roman"/>
          <w:b/>
          <w:bCs/>
          <w:sz w:val="24"/>
          <w:szCs w:val="24"/>
          <w:highlight w:val="white"/>
          <w:lang w:val="ru-RU"/>
        </w:rPr>
      </w:pPr>
      <w:r w:rsidRPr="00AC5F0B">
        <w:rPr>
          <w:rFonts w:eastAsia="Times New Roman"/>
          <w:b/>
          <w:bCs/>
          <w:sz w:val="24"/>
          <w:szCs w:val="24"/>
          <w:highlight w:val="white"/>
          <w:lang w:val="ru-RU"/>
        </w:rPr>
        <w:t>Съемочная команда</w:t>
      </w:r>
      <w:r w:rsidR="007011B0"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 проекта состояла из 26 человек, </w:t>
      </w:r>
      <w:r w:rsidR="007011B0" w:rsidRPr="0009067B">
        <w:rPr>
          <w:rFonts w:eastAsia="Times New Roman"/>
          <w:sz w:val="24"/>
          <w:szCs w:val="24"/>
          <w:highlight w:val="white"/>
          <w:lang w:val="ru-RU"/>
        </w:rPr>
        <w:t xml:space="preserve">режиссером видеоролика выступил Максим Колышев (призер фестиваля Каннские Львы и </w:t>
      </w:r>
      <w:r w:rsidR="007011B0" w:rsidRPr="0009067B">
        <w:rPr>
          <w:rFonts w:eastAsia="Times New Roman"/>
          <w:sz w:val="24"/>
          <w:szCs w:val="24"/>
          <w:highlight w:val="white"/>
          <w:lang w:val="en-US"/>
        </w:rPr>
        <w:t>Red</w:t>
      </w:r>
      <w:r w:rsidR="007011B0" w:rsidRPr="0009067B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7011B0" w:rsidRPr="0009067B">
        <w:rPr>
          <w:rFonts w:eastAsia="Times New Roman"/>
          <w:sz w:val="24"/>
          <w:szCs w:val="24"/>
          <w:highlight w:val="white"/>
          <w:lang w:val="en-US"/>
        </w:rPr>
        <w:t>Apple</w:t>
      </w:r>
      <w:r w:rsidR="007011B0" w:rsidRPr="0009067B">
        <w:rPr>
          <w:rFonts w:eastAsia="Times New Roman"/>
          <w:sz w:val="24"/>
          <w:szCs w:val="24"/>
          <w:highlight w:val="white"/>
          <w:lang w:val="ru-RU"/>
        </w:rPr>
        <w:t>), оператором – Юрий Никогосов (сериал «Чики»), для ролика композитор Константин Мальцев создал уникальную аудиодорожку.</w:t>
      </w:r>
      <w:r w:rsidR="0009067B">
        <w:rPr>
          <w:rFonts w:eastAsia="Times New Roman"/>
          <w:sz w:val="24"/>
          <w:szCs w:val="24"/>
          <w:highlight w:val="white"/>
          <w:lang w:val="ru-RU"/>
        </w:rPr>
        <w:t xml:space="preserve"> </w:t>
      </w:r>
      <w:r w:rsidR="0009067B" w:rsidRPr="009A590C">
        <w:rPr>
          <w:rFonts w:eastAsia="Times New Roman"/>
          <w:b/>
          <w:bCs/>
          <w:sz w:val="24"/>
          <w:szCs w:val="24"/>
          <w:highlight w:val="white"/>
          <w:lang w:val="ru-RU"/>
        </w:rPr>
        <w:t>Именно качество рекламного продукта, креативный посыл позволили добиться бесплатного размещения видео на федеральных телеканалах</w:t>
      </w:r>
      <w:r w:rsidR="0009067B">
        <w:rPr>
          <w:rFonts w:eastAsia="Times New Roman"/>
          <w:sz w:val="24"/>
          <w:szCs w:val="24"/>
          <w:highlight w:val="white"/>
          <w:lang w:val="ru-RU"/>
        </w:rPr>
        <w:t xml:space="preserve">. </w:t>
      </w:r>
    </w:p>
    <w:p w14:paraId="183BCF2D" w14:textId="28B02CA5" w:rsidR="00AC5F0B" w:rsidRDefault="00A6003D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b/>
          <w:bCs/>
          <w:sz w:val="24"/>
          <w:szCs w:val="24"/>
          <w:highlight w:val="white"/>
          <w:lang w:val="ru-RU"/>
        </w:rPr>
        <w:t>Сайт</w:t>
      </w:r>
      <w:r w:rsidRPr="00A6003D"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lang w:val="en-US"/>
        </w:rPr>
        <w:t>motherday</w:t>
      </w:r>
      <w:r w:rsidRPr="00A6003D">
        <w:rPr>
          <w:rFonts w:eastAsia="Times New Roman"/>
          <w:b/>
          <w:bCs/>
          <w:sz w:val="24"/>
          <w:szCs w:val="24"/>
          <w:highlight w:val="white"/>
          <w:lang w:val="ru-RU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lang w:val="en-US"/>
        </w:rPr>
        <w:t>sgdeti</w:t>
      </w:r>
      <w:r w:rsidRPr="00A6003D">
        <w:rPr>
          <w:rFonts w:eastAsia="Times New Roman"/>
          <w:b/>
          <w:bCs/>
          <w:sz w:val="24"/>
          <w:szCs w:val="24"/>
          <w:highlight w:val="white"/>
          <w:lang w:val="ru-RU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lang w:val="en-US"/>
        </w:rPr>
        <w:t>ru</w:t>
      </w:r>
      <w:r w:rsidRPr="00A6003D"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 </w:t>
      </w:r>
      <w:r w:rsidRPr="00A6003D">
        <w:rPr>
          <w:rFonts w:eastAsia="Times New Roman"/>
          <w:sz w:val="24"/>
          <w:szCs w:val="24"/>
          <w:highlight w:val="white"/>
          <w:lang w:val="ru-RU"/>
        </w:rPr>
        <w:t>– 44</w:t>
      </w:r>
      <w:r w:rsidRPr="00A6003D">
        <w:rPr>
          <w:rFonts w:eastAsia="Times New Roman"/>
          <w:sz w:val="24"/>
          <w:szCs w:val="24"/>
          <w:highlight w:val="white"/>
          <w:lang w:val="en-US"/>
        </w:rPr>
        <w:t> </w:t>
      </w:r>
      <w:r w:rsidRPr="00A6003D">
        <w:rPr>
          <w:rFonts w:eastAsia="Times New Roman"/>
          <w:sz w:val="24"/>
          <w:szCs w:val="24"/>
          <w:highlight w:val="white"/>
          <w:lang w:val="ru-RU"/>
        </w:rPr>
        <w:t xml:space="preserve">000 </w:t>
      </w:r>
      <w:r>
        <w:rPr>
          <w:rFonts w:eastAsia="Times New Roman"/>
          <w:sz w:val="24"/>
          <w:szCs w:val="24"/>
          <w:highlight w:val="white"/>
          <w:lang w:val="ru-RU"/>
        </w:rPr>
        <w:t>рублей</w:t>
      </w:r>
    </w:p>
    <w:p w14:paraId="21C93D75" w14:textId="31DBC90F" w:rsidR="005F674A" w:rsidRPr="00A6003D" w:rsidRDefault="00A6003D" w:rsidP="002762A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 w:rsidRPr="00A6003D">
        <w:rPr>
          <w:rFonts w:eastAsia="Times New Roman"/>
          <w:b/>
          <w:bCs/>
          <w:sz w:val="24"/>
          <w:szCs w:val="24"/>
          <w:highlight w:val="white"/>
          <w:lang w:val="ru-RU"/>
        </w:rPr>
        <w:t>Организация благотворительного стрима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– 89 000 рублей </w:t>
      </w:r>
    </w:p>
    <w:p w14:paraId="00000050" w14:textId="2123FC72" w:rsidR="00841C83" w:rsidRPr="00387E95" w:rsidRDefault="0015222F" w:rsidP="002762AF">
      <w:pPr>
        <w:widowControl w:val="0"/>
        <w:spacing w:line="240" w:lineRule="auto"/>
        <w:rPr>
          <w:rFonts w:eastAsia="Times New Roman"/>
          <w:sz w:val="24"/>
          <w:szCs w:val="24"/>
          <w:highlight w:val="white"/>
        </w:rPr>
      </w:pPr>
      <w:hyperlink r:id="rId8" w:history="1">
        <w:r w:rsidR="00182608" w:rsidRPr="00182608">
          <w:rPr>
            <w:rStyle w:val="a5"/>
            <w:rFonts w:eastAsia="Times New Roman"/>
            <w:b/>
            <w:sz w:val="24"/>
            <w:szCs w:val="24"/>
            <w:highlight w:val="white"/>
            <w:lang w:val="ru-RU"/>
          </w:rPr>
          <w:t>Ссылка на видео</w:t>
        </w:r>
      </w:hyperlink>
    </w:p>
    <w:p w14:paraId="00000051" w14:textId="4475A678" w:rsidR="00841C83" w:rsidRPr="00387E95" w:rsidRDefault="00716E81" w:rsidP="002762AF">
      <w:pPr>
        <w:widowControl w:val="0"/>
        <w:spacing w:line="240" w:lineRule="auto"/>
        <w:rPr>
          <w:rFonts w:eastAsia="Times New Roman"/>
          <w:sz w:val="24"/>
          <w:szCs w:val="24"/>
          <w:highlight w:val="white"/>
        </w:rPr>
      </w:pPr>
      <w:r w:rsidRPr="00387E95">
        <w:rPr>
          <w:rFonts w:eastAsia="Times New Roman"/>
          <w:b/>
          <w:sz w:val="24"/>
          <w:szCs w:val="24"/>
          <w:highlight w:val="white"/>
        </w:rPr>
        <w:t>Количество просмотров:</w:t>
      </w:r>
      <w:r w:rsidRPr="00387E95">
        <w:rPr>
          <w:rFonts w:eastAsia="Times New Roman"/>
          <w:sz w:val="24"/>
          <w:szCs w:val="24"/>
          <w:highlight w:val="white"/>
        </w:rPr>
        <w:t xml:space="preserve"> более </w:t>
      </w:r>
      <w:r w:rsidR="00182608">
        <w:rPr>
          <w:rFonts w:eastAsia="Times New Roman"/>
          <w:sz w:val="24"/>
          <w:szCs w:val="24"/>
          <w:highlight w:val="white"/>
          <w:lang w:val="ru-RU"/>
        </w:rPr>
        <w:t>1 миллиона (на всех площадках в социальных сетях)</w:t>
      </w:r>
      <w:r w:rsidRPr="00387E95">
        <w:rPr>
          <w:rFonts w:eastAsia="Times New Roman"/>
          <w:sz w:val="24"/>
          <w:szCs w:val="24"/>
          <w:highlight w:val="white"/>
        </w:rPr>
        <w:t xml:space="preserve">  </w:t>
      </w:r>
    </w:p>
    <w:p w14:paraId="00000052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b/>
          <w:sz w:val="24"/>
          <w:szCs w:val="24"/>
          <w:u w:val="single"/>
        </w:rPr>
      </w:pPr>
    </w:p>
    <w:p w14:paraId="618492F6" w14:textId="14A0DD8F" w:rsidR="00182608" w:rsidRDefault="00716E81" w:rsidP="0009067B">
      <w:pPr>
        <w:widowControl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E0EFD">
        <w:rPr>
          <w:rFonts w:eastAsia="Times New Roman"/>
          <w:b/>
          <w:sz w:val="24"/>
          <w:szCs w:val="24"/>
        </w:rPr>
        <w:t>Результаты проекта</w:t>
      </w:r>
      <w:r w:rsidR="00687ABB" w:rsidRPr="005E0EFD">
        <w:rPr>
          <w:rFonts w:eastAsia="Times New Roman"/>
          <w:b/>
          <w:sz w:val="24"/>
          <w:szCs w:val="24"/>
          <w:lang w:val="ru-RU"/>
        </w:rPr>
        <w:t>:</w:t>
      </w:r>
    </w:p>
    <w:p w14:paraId="0E4E0267" w14:textId="61BED8B2" w:rsidR="00A6003D" w:rsidRDefault="00A6003D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74AB03B5" w14:textId="77777777" w:rsidR="005E0EFD" w:rsidRDefault="00A6003D" w:rsidP="002762AF">
      <w:pPr>
        <w:widowControl w:val="0"/>
        <w:spacing w:line="240" w:lineRule="auto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Новые подписчики в социальных сетях: </w:t>
      </w:r>
      <w:r w:rsidRPr="005E0EFD">
        <w:rPr>
          <w:rFonts w:eastAsia="Times New Roman"/>
          <w:bCs/>
          <w:sz w:val="24"/>
          <w:szCs w:val="24"/>
          <w:lang w:val="ru-RU"/>
        </w:rPr>
        <w:t>1,371 подписчиков</w:t>
      </w:r>
      <w:r>
        <w:rPr>
          <w:rFonts w:eastAsia="Times New Roman"/>
          <w:b/>
          <w:sz w:val="24"/>
          <w:szCs w:val="24"/>
          <w:lang w:val="ru-RU"/>
        </w:rPr>
        <w:t xml:space="preserve"> </w:t>
      </w:r>
      <w:r w:rsidR="005E0EFD" w:rsidRPr="005E0EFD">
        <w:rPr>
          <w:rFonts w:eastAsia="Times New Roman"/>
          <w:bCs/>
          <w:sz w:val="24"/>
          <w:szCs w:val="24"/>
          <w:lang w:val="ru-RU"/>
        </w:rPr>
        <w:t>(</w:t>
      </w:r>
      <w:r w:rsidR="005E0EFD" w:rsidRPr="005E0EFD">
        <w:rPr>
          <w:rFonts w:eastAsia="Times New Roman"/>
          <w:bCs/>
          <w:sz w:val="24"/>
          <w:szCs w:val="24"/>
          <w:lang w:val="en-US"/>
        </w:rPr>
        <w:t>Instagram</w:t>
      </w:r>
      <w:r w:rsidR="005E0EFD" w:rsidRPr="005E0EFD">
        <w:rPr>
          <w:rFonts w:eastAsia="Times New Roman"/>
          <w:bCs/>
          <w:sz w:val="24"/>
          <w:szCs w:val="24"/>
          <w:lang w:val="ru-RU"/>
        </w:rPr>
        <w:t>),</w:t>
      </w:r>
      <w:r w:rsidR="005E0EFD">
        <w:rPr>
          <w:rFonts w:eastAsia="Times New Roman"/>
          <w:b/>
          <w:sz w:val="24"/>
          <w:szCs w:val="24"/>
          <w:lang w:val="ru-RU"/>
        </w:rPr>
        <w:t xml:space="preserve"> </w:t>
      </w:r>
      <w:r w:rsidR="005E0EFD">
        <w:rPr>
          <w:color w:val="000000"/>
          <w:sz w:val="23"/>
          <w:szCs w:val="23"/>
          <w:shd w:val="clear" w:color="auto" w:fill="FFFFFF"/>
        </w:rPr>
        <w:t>2,874 подписчиков</w:t>
      </w:r>
      <w:r w:rsidR="005E0EFD">
        <w:rPr>
          <w:color w:val="000000"/>
          <w:sz w:val="23"/>
          <w:szCs w:val="23"/>
          <w:shd w:val="clear" w:color="auto" w:fill="FFFFFF"/>
          <w:lang w:val="ru-RU"/>
        </w:rPr>
        <w:t xml:space="preserve"> (Тик-Ток), 96 (</w:t>
      </w:r>
      <w:r w:rsidR="005E0EFD">
        <w:rPr>
          <w:color w:val="000000"/>
          <w:sz w:val="23"/>
          <w:szCs w:val="23"/>
          <w:shd w:val="clear" w:color="auto" w:fill="FFFFFF"/>
          <w:lang w:val="en-US"/>
        </w:rPr>
        <w:t>YouTube</w:t>
      </w:r>
      <w:r w:rsidR="005E0EFD" w:rsidRPr="005E0EFD">
        <w:rPr>
          <w:color w:val="000000"/>
          <w:sz w:val="23"/>
          <w:szCs w:val="23"/>
          <w:shd w:val="clear" w:color="auto" w:fill="FFFFFF"/>
          <w:lang w:val="ru-RU"/>
        </w:rPr>
        <w:t>)</w:t>
      </w:r>
      <w:r w:rsidR="005E0EFD">
        <w:rPr>
          <w:color w:val="000000"/>
          <w:sz w:val="23"/>
          <w:szCs w:val="23"/>
          <w:shd w:val="clear" w:color="auto" w:fill="FFFFFF"/>
          <w:lang w:val="ru-RU"/>
        </w:rPr>
        <w:t xml:space="preserve">. </w:t>
      </w:r>
    </w:p>
    <w:p w14:paraId="718C161A" w14:textId="7D31E768" w:rsidR="00A6003D" w:rsidRDefault="005E0EFD" w:rsidP="002762AF">
      <w:pPr>
        <w:widowControl w:val="0"/>
        <w:spacing w:line="240" w:lineRule="auto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 xml:space="preserve">Всего 4341 человек. </w:t>
      </w:r>
    </w:p>
    <w:p w14:paraId="7E87694D" w14:textId="2BDFBE2A" w:rsidR="005E0EFD" w:rsidRDefault="005E0EFD" w:rsidP="002762AF">
      <w:pPr>
        <w:widowControl w:val="0"/>
        <w:spacing w:line="240" w:lineRule="auto"/>
        <w:rPr>
          <w:color w:val="000000"/>
          <w:sz w:val="23"/>
          <w:szCs w:val="23"/>
          <w:shd w:val="clear" w:color="auto" w:fill="FFFFFF"/>
          <w:lang w:val="ru-RU"/>
        </w:rPr>
      </w:pPr>
    </w:p>
    <w:p w14:paraId="418F093B" w14:textId="5CEDCC03" w:rsidR="005E0EFD" w:rsidRPr="00A86A88" w:rsidRDefault="005E0EFD" w:rsidP="002762AF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  <w:r w:rsidRPr="005E0EFD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География </w:t>
      </w:r>
      <w:r w:rsidR="00A86A88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посетителей сайта </w:t>
      </w:r>
      <w:r w:rsidR="00A86A88">
        <w:rPr>
          <w:b/>
          <w:bCs/>
          <w:color w:val="000000"/>
          <w:sz w:val="23"/>
          <w:szCs w:val="23"/>
          <w:shd w:val="clear" w:color="auto" w:fill="FFFFFF"/>
          <w:lang w:val="en-US"/>
        </w:rPr>
        <w:t>motherday</w:t>
      </w:r>
      <w:r w:rsidR="00A86A88" w:rsidRPr="00A86A88">
        <w:rPr>
          <w:b/>
          <w:bCs/>
          <w:color w:val="000000"/>
          <w:sz w:val="23"/>
          <w:szCs w:val="23"/>
          <w:shd w:val="clear" w:color="auto" w:fill="FFFFFF"/>
          <w:lang w:val="ru-RU"/>
        </w:rPr>
        <w:t>.</w:t>
      </w:r>
      <w:r w:rsidR="00A86A88">
        <w:rPr>
          <w:b/>
          <w:bCs/>
          <w:color w:val="000000"/>
          <w:sz w:val="23"/>
          <w:szCs w:val="23"/>
          <w:shd w:val="clear" w:color="auto" w:fill="FFFFFF"/>
          <w:lang w:val="en-US"/>
        </w:rPr>
        <w:t>sgdeti</w:t>
      </w:r>
      <w:r w:rsidR="00A86A88" w:rsidRPr="00A86A88">
        <w:rPr>
          <w:b/>
          <w:bCs/>
          <w:color w:val="000000"/>
          <w:sz w:val="23"/>
          <w:szCs w:val="23"/>
          <w:shd w:val="clear" w:color="auto" w:fill="FFFFFF"/>
          <w:lang w:val="ru-RU"/>
        </w:rPr>
        <w:t>.</w:t>
      </w:r>
      <w:r w:rsidR="00A86A88">
        <w:rPr>
          <w:b/>
          <w:bCs/>
          <w:color w:val="000000"/>
          <w:sz w:val="23"/>
          <w:szCs w:val="23"/>
          <w:shd w:val="clear" w:color="auto" w:fill="FFFFFF"/>
          <w:lang w:val="en-US"/>
        </w:rPr>
        <w:t>ru</w:t>
      </w:r>
      <w:r w:rsidRPr="005E0EFD">
        <w:rPr>
          <w:b/>
          <w:bCs/>
          <w:color w:val="000000"/>
          <w:sz w:val="23"/>
          <w:szCs w:val="23"/>
          <w:shd w:val="clear" w:color="auto" w:fill="FFFFFF"/>
          <w:lang w:val="ru-RU"/>
        </w:rPr>
        <w:t>:</w:t>
      </w:r>
      <w:r w:rsidR="00A86A88" w:rsidRPr="00A86A88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 81 </w:t>
      </w:r>
      <w:r w:rsidR="00A86A88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регион России </w:t>
      </w:r>
      <w:r w:rsidR="00A86A88" w:rsidRPr="00A86A88">
        <w:rPr>
          <w:color w:val="000000"/>
          <w:sz w:val="23"/>
          <w:szCs w:val="23"/>
          <w:shd w:val="clear" w:color="auto" w:fill="FFFFFF"/>
          <w:lang w:val="ru-RU"/>
        </w:rPr>
        <w:t>(Москва и Московская область, Сантк-Петербург, Новосибирская область, Краснодарский край, Свердловская область),</w:t>
      </w:r>
      <w:r w:rsidR="00A86A88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 52 страны мира </w:t>
      </w:r>
      <w:r w:rsidR="00A86A88">
        <w:rPr>
          <w:color w:val="000000"/>
          <w:sz w:val="23"/>
          <w:szCs w:val="23"/>
          <w:shd w:val="clear" w:color="auto" w:fill="FFFFFF"/>
          <w:lang w:val="ru-RU"/>
        </w:rPr>
        <w:t>(Россия, США, Узбекистан, Белорусия, Германия)</w:t>
      </w:r>
    </w:p>
    <w:p w14:paraId="5F27584A" w14:textId="1592D00A" w:rsidR="00182608" w:rsidRDefault="00182608" w:rsidP="00182608">
      <w:pPr>
        <w:widowControl w:val="0"/>
        <w:spacing w:before="214" w:line="263" w:lineRule="auto"/>
        <w:ind w:left="5" w:right="-9"/>
        <w:rPr>
          <w:rFonts w:eastAsia="Times New Roman"/>
          <w:sz w:val="24"/>
          <w:szCs w:val="24"/>
          <w:lang w:val="ru-RU"/>
        </w:rPr>
      </w:pPr>
      <w:r w:rsidRPr="00387E95">
        <w:rPr>
          <w:rFonts w:eastAsia="Times New Roman"/>
          <w:b/>
          <w:sz w:val="24"/>
          <w:szCs w:val="24"/>
        </w:rPr>
        <w:t>Охват в социальных сетях</w:t>
      </w:r>
      <w:r>
        <w:rPr>
          <w:rFonts w:eastAsia="Times New Roman"/>
          <w:b/>
          <w:sz w:val="24"/>
          <w:szCs w:val="24"/>
          <w:lang w:val="ru-RU"/>
        </w:rPr>
        <w:t xml:space="preserve"> фонда</w:t>
      </w:r>
      <w:r w:rsidRPr="00387E95">
        <w:rPr>
          <w:rFonts w:eastAsia="Times New Roman"/>
          <w:b/>
          <w:sz w:val="24"/>
          <w:szCs w:val="24"/>
        </w:rPr>
        <w:t xml:space="preserve">: </w:t>
      </w:r>
      <w:r w:rsidRPr="00182608">
        <w:rPr>
          <w:rFonts w:eastAsia="Times New Roman"/>
          <w:sz w:val="24"/>
          <w:szCs w:val="24"/>
        </w:rPr>
        <w:t xml:space="preserve">3 122 426 </w:t>
      </w:r>
      <w:r>
        <w:rPr>
          <w:rFonts w:eastAsia="Times New Roman"/>
          <w:sz w:val="24"/>
          <w:szCs w:val="24"/>
          <w:lang w:val="ru-RU"/>
        </w:rPr>
        <w:t>контактов</w:t>
      </w:r>
      <w:r w:rsidR="001F4C55">
        <w:rPr>
          <w:rFonts w:eastAsia="Times New Roman"/>
          <w:sz w:val="24"/>
          <w:szCs w:val="24"/>
          <w:lang w:val="ru-RU"/>
        </w:rPr>
        <w:t xml:space="preserve"> (в среднем на </w:t>
      </w:r>
      <w:r w:rsidR="00CA27D5" w:rsidRPr="00CA27D5">
        <w:rPr>
          <w:rFonts w:eastAsia="Times New Roman"/>
          <w:b/>
          <w:bCs/>
          <w:sz w:val="24"/>
          <w:szCs w:val="24"/>
          <w:lang w:val="ru-RU"/>
        </w:rPr>
        <w:t>30</w:t>
      </w:r>
      <w:r w:rsidR="001F4C55" w:rsidRPr="00CA27D5">
        <w:rPr>
          <w:rFonts w:eastAsia="Times New Roman"/>
          <w:b/>
          <w:bCs/>
          <w:sz w:val="24"/>
          <w:szCs w:val="24"/>
          <w:lang w:val="ru-RU"/>
        </w:rPr>
        <w:t>0% больше</w:t>
      </w:r>
      <w:r w:rsidR="001F4C55">
        <w:rPr>
          <w:rFonts w:eastAsia="Times New Roman"/>
          <w:sz w:val="24"/>
          <w:szCs w:val="24"/>
          <w:lang w:val="ru-RU"/>
        </w:rPr>
        <w:t xml:space="preserve"> </w:t>
      </w:r>
      <w:r w:rsidR="00CA27D5">
        <w:rPr>
          <w:rFonts w:eastAsia="Times New Roman"/>
          <w:sz w:val="24"/>
          <w:szCs w:val="24"/>
          <w:lang w:val="ru-RU"/>
        </w:rPr>
        <w:t>в сравнении с аналогичными периодами)</w:t>
      </w:r>
    </w:p>
    <w:p w14:paraId="09574FC4" w14:textId="11D63350" w:rsidR="00182608" w:rsidRPr="00182608" w:rsidRDefault="00182608" w:rsidP="00182608">
      <w:pPr>
        <w:widowControl w:val="0"/>
        <w:spacing w:before="214" w:line="263" w:lineRule="auto"/>
        <w:ind w:left="5" w:right="-9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Вовлеченность пользователей: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182608">
        <w:rPr>
          <w:rFonts w:eastAsia="Times New Roman"/>
          <w:sz w:val="24"/>
          <w:szCs w:val="24"/>
          <w:lang w:val="ru-RU"/>
        </w:rPr>
        <w:t>29</w:t>
      </w:r>
      <w:r>
        <w:rPr>
          <w:rFonts w:eastAsia="Times New Roman"/>
          <w:sz w:val="24"/>
          <w:szCs w:val="24"/>
          <w:lang w:val="ru-RU"/>
        </w:rPr>
        <w:t> </w:t>
      </w:r>
      <w:r w:rsidRPr="00182608">
        <w:rPr>
          <w:rFonts w:eastAsia="Times New Roman"/>
          <w:sz w:val="24"/>
          <w:szCs w:val="24"/>
          <w:lang w:val="ru-RU"/>
        </w:rPr>
        <w:t>660</w:t>
      </w:r>
      <w:r>
        <w:rPr>
          <w:rFonts w:eastAsia="Times New Roman"/>
          <w:sz w:val="24"/>
          <w:szCs w:val="24"/>
          <w:lang w:val="ru-RU"/>
        </w:rPr>
        <w:t xml:space="preserve"> реакций</w:t>
      </w:r>
    </w:p>
    <w:p w14:paraId="3E7665AC" w14:textId="037302CD" w:rsidR="00182608" w:rsidRPr="00182608" w:rsidRDefault="00182608" w:rsidP="002762AF">
      <w:pPr>
        <w:widowControl w:val="0"/>
        <w:spacing w:line="240" w:lineRule="auto"/>
        <w:rPr>
          <w:rFonts w:eastAsia="Times New Roman"/>
          <w:b/>
          <w:sz w:val="24"/>
          <w:szCs w:val="24"/>
          <w:lang w:val="ru-RU"/>
        </w:rPr>
      </w:pPr>
    </w:p>
    <w:p w14:paraId="6E3F25DF" w14:textId="617B51C3" w:rsidR="00182608" w:rsidRDefault="00182608" w:rsidP="002762AF">
      <w:pPr>
        <w:widowControl w:val="0"/>
        <w:spacing w:line="240" w:lineRule="auto"/>
        <w:rPr>
          <w:rFonts w:eastAsia="Times New Roman"/>
          <w:bCs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Сторонние публикации с упоминанием фонда: </w:t>
      </w:r>
      <w:r>
        <w:rPr>
          <w:rFonts w:eastAsia="Times New Roman"/>
          <w:bCs/>
          <w:sz w:val="24"/>
          <w:szCs w:val="24"/>
          <w:lang w:val="ru-RU"/>
        </w:rPr>
        <w:t>1017 публикаций</w:t>
      </w:r>
    </w:p>
    <w:p w14:paraId="52FC8D8A" w14:textId="3DCECFF5" w:rsidR="00182608" w:rsidRDefault="00182608" w:rsidP="002762AF">
      <w:pPr>
        <w:widowControl w:val="0"/>
        <w:spacing w:line="240" w:lineRule="auto"/>
        <w:rPr>
          <w:rFonts w:eastAsia="Times New Roman"/>
          <w:bCs/>
          <w:sz w:val="24"/>
          <w:szCs w:val="24"/>
          <w:lang w:val="ru-RU"/>
        </w:rPr>
      </w:pPr>
    </w:p>
    <w:p w14:paraId="420CC844" w14:textId="06DD2123" w:rsidR="00182608" w:rsidRDefault="00182608" w:rsidP="002762AF">
      <w:pPr>
        <w:widowControl w:val="0"/>
        <w:spacing w:line="240" w:lineRule="auto"/>
        <w:rPr>
          <w:rFonts w:eastAsia="Times New Roman"/>
          <w:bCs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Вовлеченность сторонних публикаций: </w:t>
      </w:r>
      <w:r w:rsidRPr="00182608">
        <w:rPr>
          <w:rFonts w:eastAsia="Times New Roman"/>
          <w:bCs/>
          <w:sz w:val="24"/>
          <w:szCs w:val="24"/>
          <w:lang w:val="ru-RU"/>
        </w:rPr>
        <w:t>84</w:t>
      </w:r>
      <w:r>
        <w:rPr>
          <w:rFonts w:eastAsia="Times New Roman"/>
          <w:bCs/>
          <w:sz w:val="24"/>
          <w:szCs w:val="24"/>
          <w:lang w:val="ru-RU"/>
        </w:rPr>
        <w:t> </w:t>
      </w:r>
      <w:r w:rsidRPr="00182608">
        <w:rPr>
          <w:rFonts w:eastAsia="Times New Roman"/>
          <w:bCs/>
          <w:sz w:val="24"/>
          <w:szCs w:val="24"/>
          <w:lang w:val="ru-RU"/>
        </w:rPr>
        <w:t>834</w:t>
      </w:r>
      <w:r>
        <w:rPr>
          <w:rFonts w:eastAsia="Times New Roman"/>
          <w:bCs/>
          <w:sz w:val="24"/>
          <w:szCs w:val="24"/>
          <w:lang w:val="ru-RU"/>
        </w:rPr>
        <w:t xml:space="preserve"> реакций</w:t>
      </w:r>
    </w:p>
    <w:p w14:paraId="00000054" w14:textId="77777777" w:rsidR="00841C83" w:rsidRPr="00387E95" w:rsidRDefault="00841C83" w:rsidP="002762AF">
      <w:pPr>
        <w:widowControl w:val="0"/>
        <w:spacing w:line="240" w:lineRule="auto"/>
        <w:rPr>
          <w:rFonts w:eastAsia="Times New Roman"/>
          <w:b/>
          <w:sz w:val="24"/>
          <w:szCs w:val="24"/>
        </w:rPr>
      </w:pPr>
    </w:p>
    <w:p w14:paraId="00000055" w14:textId="095815ED" w:rsidR="00841C83" w:rsidRPr="00CA27D5" w:rsidRDefault="00182608" w:rsidP="002762AF">
      <w:pPr>
        <w:widowControl w:val="0"/>
        <w:spacing w:line="240" w:lineRule="auto"/>
        <w:ind w:left="2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Дополнительным бонусом стала собранная в рамках акции сумма: </w:t>
      </w:r>
      <w:r w:rsidR="00CA27D5">
        <w:rPr>
          <w:rFonts w:eastAsia="Times New Roman"/>
          <w:b/>
          <w:sz w:val="24"/>
          <w:szCs w:val="24"/>
          <w:lang w:val="ru-RU"/>
        </w:rPr>
        <w:t>7</w:t>
      </w:r>
      <w:r>
        <w:rPr>
          <w:rFonts w:eastAsia="Times New Roman"/>
          <w:b/>
          <w:sz w:val="24"/>
          <w:szCs w:val="24"/>
          <w:lang w:val="ru-RU"/>
        </w:rPr>
        <w:t>14 634 рубля</w:t>
      </w:r>
      <w:r>
        <w:rPr>
          <w:rFonts w:eastAsia="Times New Roman"/>
          <w:sz w:val="24"/>
          <w:szCs w:val="24"/>
          <w:lang w:val="ru-RU"/>
        </w:rPr>
        <w:t>. 71% от участников акции – это новые сторонники фонда, в 43% случаев была оформлена ежемесячная подписка.</w:t>
      </w:r>
      <w:r w:rsidR="00C22262">
        <w:rPr>
          <w:rFonts w:eastAsia="Times New Roman"/>
          <w:sz w:val="24"/>
          <w:szCs w:val="24"/>
          <w:lang w:val="ru-RU"/>
        </w:rPr>
        <w:t xml:space="preserve"> Для нас оформление регулярной подписки видится максимально эффективным показателем, так </w:t>
      </w:r>
      <w:r w:rsidR="007B77F4">
        <w:rPr>
          <w:rFonts w:eastAsia="Times New Roman"/>
          <w:sz w:val="24"/>
          <w:szCs w:val="24"/>
          <w:lang w:val="ru-RU"/>
        </w:rPr>
        <w:t xml:space="preserve">как это постоянная сумма, которая будет поступать на работу проектов фонда. </w:t>
      </w:r>
      <w:r w:rsidR="00BD3368">
        <w:rPr>
          <w:rFonts w:eastAsia="Times New Roman"/>
          <w:sz w:val="24"/>
          <w:szCs w:val="24"/>
          <w:lang w:val="ru-RU"/>
        </w:rPr>
        <w:t>100 000 рублей на проект пожертвовала Ольга Кравцова (актриса озвучания и блогер)</w:t>
      </w:r>
      <w:r w:rsidR="00CA27D5">
        <w:rPr>
          <w:rFonts w:eastAsia="Times New Roman"/>
          <w:sz w:val="24"/>
          <w:szCs w:val="24"/>
          <w:lang w:val="ru-RU"/>
        </w:rPr>
        <w:t xml:space="preserve"> – самая крупная сумма пожертвования</w:t>
      </w:r>
      <w:r w:rsidR="00BD3368">
        <w:rPr>
          <w:rFonts w:eastAsia="Times New Roman"/>
          <w:sz w:val="24"/>
          <w:szCs w:val="24"/>
          <w:lang w:val="ru-RU"/>
        </w:rPr>
        <w:t xml:space="preserve">. </w:t>
      </w:r>
      <w:r w:rsidR="00CA27D5">
        <w:rPr>
          <w:rFonts w:eastAsia="Times New Roman"/>
          <w:sz w:val="24"/>
          <w:szCs w:val="24"/>
          <w:lang w:val="ru-RU"/>
        </w:rPr>
        <w:t xml:space="preserve">333 рубля – самая частая сумма пожертвования, </w:t>
      </w:r>
      <w:r w:rsidR="00CA27D5" w:rsidRPr="00CA27D5">
        <w:rPr>
          <w:rFonts w:eastAsia="Times New Roman"/>
          <w:b/>
          <w:bCs/>
          <w:sz w:val="24"/>
          <w:szCs w:val="24"/>
          <w:lang w:val="ru-RU"/>
        </w:rPr>
        <w:t>на 153 рубля</w:t>
      </w:r>
      <w:r w:rsidR="00CA27D5">
        <w:rPr>
          <w:rFonts w:eastAsia="Times New Roman"/>
          <w:sz w:val="24"/>
          <w:szCs w:val="24"/>
          <w:lang w:val="ru-RU"/>
        </w:rPr>
        <w:t xml:space="preserve"> выше средней суммы пожертвования на сайте </w:t>
      </w:r>
      <w:r w:rsidR="00CA27D5">
        <w:rPr>
          <w:rFonts w:eastAsia="Times New Roman"/>
          <w:sz w:val="24"/>
          <w:szCs w:val="24"/>
          <w:lang w:val="en-US"/>
        </w:rPr>
        <w:t>sgdeti</w:t>
      </w:r>
      <w:r w:rsidR="00CA27D5" w:rsidRPr="00CA27D5">
        <w:rPr>
          <w:rFonts w:eastAsia="Times New Roman"/>
          <w:sz w:val="24"/>
          <w:szCs w:val="24"/>
          <w:lang w:val="ru-RU"/>
        </w:rPr>
        <w:t>.</w:t>
      </w:r>
      <w:r w:rsidR="00CA27D5">
        <w:rPr>
          <w:rFonts w:eastAsia="Times New Roman"/>
          <w:sz w:val="24"/>
          <w:szCs w:val="24"/>
          <w:lang w:val="en-US"/>
        </w:rPr>
        <w:t>ru</w:t>
      </w:r>
    </w:p>
    <w:p w14:paraId="00000057" w14:textId="77777777" w:rsidR="00841C83" w:rsidRPr="00CA27D5" w:rsidRDefault="00841C83" w:rsidP="00182608">
      <w:pPr>
        <w:widowControl w:val="0"/>
        <w:spacing w:line="240" w:lineRule="auto"/>
        <w:rPr>
          <w:rFonts w:eastAsia="Times New Roman"/>
          <w:sz w:val="24"/>
          <w:szCs w:val="24"/>
          <w:lang w:val="ru-RU"/>
        </w:rPr>
      </w:pPr>
    </w:p>
    <w:p w14:paraId="337521D5" w14:textId="69B7E967" w:rsidR="004E74A0" w:rsidRPr="0015222F" w:rsidRDefault="00CA27D5" w:rsidP="0015222F">
      <w:pPr>
        <w:widowControl w:val="0"/>
        <w:spacing w:after="240" w:line="240" w:lineRule="auto"/>
        <w:rPr>
          <w:rFonts w:eastAsia="Times New Roman"/>
          <w:sz w:val="24"/>
          <w:szCs w:val="24"/>
          <w:highlight w:val="white"/>
          <w:lang w:val="ru-RU"/>
        </w:rPr>
      </w:pPr>
      <w:r>
        <w:rPr>
          <w:rFonts w:eastAsia="Times New Roman"/>
          <w:sz w:val="24"/>
          <w:szCs w:val="24"/>
          <w:highlight w:val="white"/>
          <w:lang w:val="ru-RU"/>
        </w:rPr>
        <w:t xml:space="preserve">На сайт акции зашли </w:t>
      </w:r>
      <w:r w:rsidRPr="001F4C55">
        <w:rPr>
          <w:rFonts w:eastAsia="Times New Roman"/>
          <w:b/>
          <w:bCs/>
          <w:sz w:val="24"/>
          <w:szCs w:val="24"/>
          <w:highlight w:val="white"/>
          <w:lang w:val="ru-RU"/>
        </w:rPr>
        <w:t>21517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пользователей</w:t>
      </w:r>
      <w:r w:rsidRPr="001F4C55"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 (29 728 визитов)</w:t>
      </w:r>
      <w:r>
        <w:rPr>
          <w:rFonts w:eastAsia="Times New Roman"/>
          <w:b/>
          <w:bCs/>
          <w:sz w:val="24"/>
          <w:szCs w:val="24"/>
          <w:highlight w:val="white"/>
          <w:lang w:val="ru-RU"/>
        </w:rPr>
        <w:t xml:space="preserve">, 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это в два раза больше средней ежемесячной посещаемости сайт </w:t>
      </w:r>
      <w:r>
        <w:rPr>
          <w:rFonts w:eastAsia="Times New Roman"/>
          <w:sz w:val="24"/>
          <w:szCs w:val="24"/>
          <w:highlight w:val="white"/>
          <w:lang w:val="en-US"/>
        </w:rPr>
        <w:t>sgdeti</w:t>
      </w:r>
      <w:r w:rsidRPr="001F4C55">
        <w:rPr>
          <w:rFonts w:eastAsia="Times New Roman"/>
          <w:sz w:val="24"/>
          <w:szCs w:val="24"/>
          <w:highlight w:val="white"/>
          <w:lang w:val="ru-RU"/>
        </w:rPr>
        <w:t>.</w:t>
      </w:r>
      <w:r>
        <w:rPr>
          <w:rFonts w:eastAsia="Times New Roman"/>
          <w:sz w:val="24"/>
          <w:szCs w:val="24"/>
          <w:highlight w:val="white"/>
          <w:lang w:val="en-US"/>
        </w:rPr>
        <w:t>ru</w:t>
      </w:r>
      <w:r>
        <w:rPr>
          <w:rFonts w:eastAsia="Times New Roman"/>
          <w:sz w:val="24"/>
          <w:szCs w:val="24"/>
          <w:highlight w:val="white"/>
          <w:lang w:val="ru-RU"/>
        </w:rPr>
        <w:t xml:space="preserve"> и самое большое количество посещений акционных площадок фонда. В самые пиковые периоды активности, конверсия (из перехода в пожертвование) на сайте достигала </w:t>
      </w:r>
      <w:r w:rsidRPr="00CA27D5">
        <w:rPr>
          <w:rFonts w:eastAsia="Times New Roman"/>
          <w:b/>
          <w:bCs/>
          <w:sz w:val="24"/>
          <w:szCs w:val="24"/>
          <w:highlight w:val="white"/>
          <w:lang w:val="ru-RU"/>
        </w:rPr>
        <w:t>14%</w:t>
      </w:r>
      <w:r w:rsidR="0015222F">
        <w:rPr>
          <w:rFonts w:eastAsia="Times New Roman"/>
          <w:sz w:val="24"/>
          <w:szCs w:val="24"/>
          <w:lang w:val="ru-RU"/>
        </w:rPr>
        <w:t xml:space="preserve">. </w:t>
      </w:r>
      <w:r w:rsidR="00716E81" w:rsidRPr="00387E95">
        <w:rPr>
          <w:rFonts w:eastAsia="Times New Roman"/>
          <w:sz w:val="24"/>
          <w:szCs w:val="24"/>
        </w:rPr>
        <w:t xml:space="preserve">В проекте приняли участие </w:t>
      </w:r>
      <w:r w:rsidR="00182608">
        <w:rPr>
          <w:rFonts w:eastAsia="Times New Roman"/>
          <w:b/>
          <w:sz w:val="24"/>
          <w:szCs w:val="24"/>
          <w:lang w:val="ru-RU"/>
        </w:rPr>
        <w:t xml:space="preserve">более </w:t>
      </w:r>
      <w:r w:rsidR="004E74A0">
        <w:rPr>
          <w:rFonts w:eastAsia="Times New Roman"/>
          <w:b/>
          <w:sz w:val="24"/>
          <w:szCs w:val="24"/>
          <w:lang w:val="ru-RU"/>
        </w:rPr>
        <w:t>7000</w:t>
      </w:r>
      <w:r w:rsidR="00182608">
        <w:rPr>
          <w:rFonts w:eastAsia="Times New Roman"/>
          <w:b/>
          <w:sz w:val="24"/>
          <w:szCs w:val="24"/>
          <w:lang w:val="ru-RU"/>
        </w:rPr>
        <w:t xml:space="preserve"> </w:t>
      </w:r>
      <w:r w:rsidR="00716E81" w:rsidRPr="00182608">
        <w:rPr>
          <w:rFonts w:eastAsia="Times New Roman"/>
          <w:b/>
          <w:bCs/>
          <w:sz w:val="24"/>
          <w:szCs w:val="24"/>
        </w:rPr>
        <w:t>человек</w:t>
      </w:r>
      <w:r w:rsidR="00182608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716E81" w:rsidRPr="00387E95">
        <w:rPr>
          <w:rFonts w:eastAsia="Times New Roman"/>
          <w:sz w:val="24"/>
          <w:szCs w:val="24"/>
        </w:rPr>
        <w:t xml:space="preserve">из </w:t>
      </w:r>
      <w:r w:rsidR="00182608">
        <w:rPr>
          <w:rFonts w:eastAsia="Times New Roman"/>
          <w:b/>
          <w:sz w:val="24"/>
          <w:szCs w:val="24"/>
          <w:lang w:val="ru-RU"/>
        </w:rPr>
        <w:t>разных регионов России</w:t>
      </w:r>
      <w:r w:rsidR="004E74A0">
        <w:rPr>
          <w:rFonts w:eastAsia="Times New Roman"/>
          <w:b/>
          <w:sz w:val="24"/>
          <w:szCs w:val="24"/>
          <w:lang w:val="ru-RU"/>
        </w:rPr>
        <w:t xml:space="preserve"> и мира</w:t>
      </w:r>
      <w:r w:rsidR="007011B0">
        <w:rPr>
          <w:rFonts w:eastAsia="Times New Roman"/>
          <w:b/>
          <w:sz w:val="24"/>
          <w:szCs w:val="24"/>
          <w:lang w:val="ru-RU"/>
        </w:rPr>
        <w:t xml:space="preserve">. </w:t>
      </w:r>
      <w:r w:rsidR="007011B0">
        <w:rPr>
          <w:rFonts w:eastAsia="Times New Roman"/>
          <w:sz w:val="24"/>
          <w:szCs w:val="24"/>
          <w:lang w:val="ru-RU"/>
        </w:rPr>
        <w:t xml:space="preserve">У новой аудитории, которая пришла на сайт акции, отличается перечень интересов (по сравнению с аудиторией </w:t>
      </w:r>
      <w:r w:rsidR="007011B0">
        <w:rPr>
          <w:rFonts w:eastAsia="Times New Roman"/>
          <w:sz w:val="24"/>
          <w:szCs w:val="24"/>
          <w:lang w:val="en-US"/>
        </w:rPr>
        <w:t>sgdeti</w:t>
      </w:r>
      <w:r w:rsidR="007011B0" w:rsidRPr="007011B0">
        <w:rPr>
          <w:rFonts w:eastAsia="Times New Roman"/>
          <w:sz w:val="24"/>
          <w:szCs w:val="24"/>
          <w:lang w:val="ru-RU"/>
        </w:rPr>
        <w:t>.</w:t>
      </w:r>
      <w:r w:rsidR="007011B0">
        <w:rPr>
          <w:rFonts w:eastAsia="Times New Roman"/>
          <w:sz w:val="24"/>
          <w:szCs w:val="24"/>
          <w:lang w:val="en-US"/>
        </w:rPr>
        <w:t>ru</w:t>
      </w:r>
      <w:r w:rsidR="007011B0" w:rsidRPr="007011B0">
        <w:rPr>
          <w:rFonts w:eastAsia="Times New Roman"/>
          <w:sz w:val="24"/>
          <w:szCs w:val="24"/>
          <w:lang w:val="ru-RU"/>
        </w:rPr>
        <w:t>)</w:t>
      </w:r>
      <w:r w:rsidR="007011B0">
        <w:rPr>
          <w:rFonts w:eastAsia="Times New Roman"/>
          <w:sz w:val="24"/>
          <w:szCs w:val="24"/>
          <w:lang w:val="ru-RU"/>
        </w:rPr>
        <w:t>: в топ 5 добавился интерес «Образование»</w:t>
      </w:r>
      <w:r w:rsidR="0015222F">
        <w:rPr>
          <w:rFonts w:eastAsia="Times New Roman"/>
          <w:sz w:val="24"/>
          <w:szCs w:val="24"/>
          <w:lang w:val="ru-RU"/>
        </w:rPr>
        <w:t xml:space="preserve"> (</w:t>
      </w:r>
      <w:r w:rsidR="0015222F" w:rsidRPr="0015222F">
        <w:rPr>
          <w:rFonts w:eastAsia="Times New Roman"/>
          <w:sz w:val="24"/>
          <w:szCs w:val="24"/>
          <w:lang w:val="ru-RU"/>
        </w:rPr>
        <w:t>3 335</w:t>
      </w:r>
      <w:r w:rsidR="0015222F">
        <w:rPr>
          <w:rFonts w:eastAsia="Times New Roman"/>
          <w:sz w:val="24"/>
          <w:szCs w:val="24"/>
          <w:lang w:val="ru-RU"/>
        </w:rPr>
        <w:t xml:space="preserve"> человек)</w:t>
      </w:r>
      <w:r w:rsidR="007011B0">
        <w:rPr>
          <w:rFonts w:eastAsia="Times New Roman"/>
          <w:sz w:val="24"/>
          <w:szCs w:val="24"/>
          <w:lang w:val="ru-RU"/>
        </w:rPr>
        <w:t>, а интерес «Бизнес»</w:t>
      </w:r>
      <w:r w:rsidR="0015222F">
        <w:rPr>
          <w:rFonts w:eastAsia="Times New Roman"/>
          <w:sz w:val="24"/>
          <w:szCs w:val="24"/>
          <w:lang w:val="ru-RU"/>
        </w:rPr>
        <w:t xml:space="preserve"> (2955 человек) </w:t>
      </w:r>
      <w:r w:rsidR="007011B0">
        <w:rPr>
          <w:rFonts w:eastAsia="Times New Roman"/>
          <w:sz w:val="24"/>
          <w:szCs w:val="24"/>
          <w:lang w:val="ru-RU"/>
        </w:rPr>
        <w:t xml:space="preserve">поднялся на несколько пунктов, что может говорить о повышение качества сторонников фонда.  </w:t>
      </w:r>
    </w:p>
    <w:p w14:paraId="0000005B" w14:textId="0AD93946" w:rsidR="00841C83" w:rsidRDefault="00841C83" w:rsidP="002762AF">
      <w:pPr>
        <w:rPr>
          <w:sz w:val="24"/>
          <w:szCs w:val="24"/>
          <w:lang w:val="ru-RU"/>
        </w:rPr>
      </w:pPr>
    </w:p>
    <w:p w14:paraId="12C20B43" w14:textId="77777777" w:rsidR="00BD3368" w:rsidRDefault="00182608" w:rsidP="002762A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России наш фонд и акция </w:t>
      </w:r>
      <w:r w:rsidRPr="00182608">
        <w:rPr>
          <w:sz w:val="24"/>
          <w:szCs w:val="24"/>
          <w:lang w:val="ru-RU"/>
        </w:rPr>
        <w:t>#</w:t>
      </w:r>
      <w:r>
        <w:rPr>
          <w:sz w:val="24"/>
          <w:szCs w:val="24"/>
          <w:lang w:val="ru-RU"/>
        </w:rPr>
        <w:t xml:space="preserve">неидеальнаямать стала одной из первых кампаний, которые посвящены именно профилактике социального сиротства и семейного неблагополучия, а не помощи детским домам и приютам. Мы встретили огромное количество личных историй в публикациях, а в комментариях к историям мам было больше принятия и понимания, чем негатива. </w:t>
      </w:r>
      <w:r w:rsidR="00BD3368">
        <w:rPr>
          <w:sz w:val="24"/>
          <w:szCs w:val="24"/>
          <w:lang w:val="ru-RU"/>
        </w:rPr>
        <w:t xml:space="preserve">В данный момент мы продолжаем «догонять» тех, кто отреагировал на информацию об акции. </w:t>
      </w:r>
      <w:r w:rsidR="00BD3368">
        <w:rPr>
          <w:sz w:val="24"/>
          <w:szCs w:val="24"/>
          <w:lang w:val="ru-RU"/>
        </w:rPr>
        <w:lastRenderedPageBreak/>
        <w:t xml:space="preserve">За декабрь нам удалось собрать более 50 000 рублей. Универсальность контента позволяет нам в течение всего года продвигать тему </w:t>
      </w:r>
      <w:r w:rsidR="00BD3368" w:rsidRPr="00BD3368">
        <w:rPr>
          <w:sz w:val="24"/>
          <w:szCs w:val="24"/>
          <w:lang w:val="ru-RU"/>
        </w:rPr>
        <w:t>#</w:t>
      </w:r>
      <w:r w:rsidR="00BD3368">
        <w:rPr>
          <w:sz w:val="24"/>
          <w:szCs w:val="24"/>
          <w:lang w:val="ru-RU"/>
        </w:rPr>
        <w:t xml:space="preserve">неидеальногоматеринства без привязки к конкретным событиям.  </w:t>
      </w:r>
    </w:p>
    <w:p w14:paraId="06801260" w14:textId="77777777" w:rsidR="00BD3368" w:rsidRDefault="00BD3368" w:rsidP="002762AF">
      <w:pPr>
        <w:rPr>
          <w:sz w:val="24"/>
          <w:szCs w:val="24"/>
          <w:lang w:val="ru-RU"/>
        </w:rPr>
      </w:pPr>
    </w:p>
    <w:p w14:paraId="0000005E" w14:textId="7B63F818" w:rsidR="00841C83" w:rsidRPr="00614181" w:rsidRDefault="00182608" w:rsidP="002762AF">
      <w:pPr>
        <w:rPr>
          <w:b/>
          <w:bCs/>
          <w:sz w:val="24"/>
          <w:szCs w:val="24"/>
          <w:lang w:val="ru-RU"/>
        </w:rPr>
      </w:pPr>
      <w:r w:rsidRPr="00BD3368">
        <w:rPr>
          <w:b/>
          <w:bCs/>
          <w:sz w:val="24"/>
          <w:szCs w:val="24"/>
          <w:lang w:val="ru-RU"/>
        </w:rPr>
        <w:t xml:space="preserve">Мы планируем на следующий год масштабировать акцию, добавить в нее более ясный </w:t>
      </w:r>
      <w:r w:rsidR="00BD3368" w:rsidRPr="00BD3368">
        <w:rPr>
          <w:b/>
          <w:bCs/>
          <w:sz w:val="24"/>
          <w:szCs w:val="24"/>
          <w:lang w:val="ru-RU"/>
        </w:rPr>
        <w:t>фандрайзинговый</w:t>
      </w:r>
      <w:r w:rsidRPr="00BD3368">
        <w:rPr>
          <w:b/>
          <w:bCs/>
          <w:sz w:val="24"/>
          <w:szCs w:val="24"/>
          <w:lang w:val="ru-RU"/>
        </w:rPr>
        <w:t xml:space="preserve"> посыл и привлечь региональные организации к участию.  </w:t>
      </w:r>
    </w:p>
    <w:p w14:paraId="0000005F" w14:textId="6C0F1B3D" w:rsidR="00841C83" w:rsidRPr="00387E95" w:rsidRDefault="0015222F" w:rsidP="002762AF">
      <w:pPr>
        <w:rPr>
          <w:sz w:val="24"/>
          <w:szCs w:val="24"/>
        </w:rPr>
      </w:pPr>
      <w:hyperlink r:id="rId9" w:history="1">
        <w:r w:rsidR="00716E81" w:rsidRPr="00BE2808">
          <w:rPr>
            <w:rStyle w:val="a5"/>
            <w:rFonts w:eastAsia="Times New Roman"/>
            <w:b/>
            <w:sz w:val="24"/>
            <w:szCs w:val="24"/>
            <w:highlight w:val="yellow"/>
          </w:rPr>
          <w:t>Ссылка на материалы проекта</w:t>
        </w:r>
      </w:hyperlink>
    </w:p>
    <w:sectPr w:rsidR="00841C83" w:rsidRPr="00387E95">
      <w:pgSz w:w="16838" w:h="11906" w:orient="landscape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353"/>
    <w:multiLevelType w:val="multilevel"/>
    <w:tmpl w:val="DC462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07514"/>
    <w:multiLevelType w:val="hybridMultilevel"/>
    <w:tmpl w:val="A4DAEA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83"/>
    <w:rsid w:val="00034DD2"/>
    <w:rsid w:val="0009067B"/>
    <w:rsid w:val="0009359C"/>
    <w:rsid w:val="001166C4"/>
    <w:rsid w:val="0011671D"/>
    <w:rsid w:val="0015222F"/>
    <w:rsid w:val="00182608"/>
    <w:rsid w:val="001B2F84"/>
    <w:rsid w:val="001D05E4"/>
    <w:rsid w:val="001F4C55"/>
    <w:rsid w:val="00202507"/>
    <w:rsid w:val="00217AB0"/>
    <w:rsid w:val="0026115C"/>
    <w:rsid w:val="00265EDD"/>
    <w:rsid w:val="002762AF"/>
    <w:rsid w:val="002B0CA8"/>
    <w:rsid w:val="002E3232"/>
    <w:rsid w:val="003358C7"/>
    <w:rsid w:val="00387E95"/>
    <w:rsid w:val="00402178"/>
    <w:rsid w:val="00467E0E"/>
    <w:rsid w:val="004A7773"/>
    <w:rsid w:val="004E74A0"/>
    <w:rsid w:val="0055796E"/>
    <w:rsid w:val="005E0EFD"/>
    <w:rsid w:val="005F674A"/>
    <w:rsid w:val="00614181"/>
    <w:rsid w:val="00620A81"/>
    <w:rsid w:val="00687ABB"/>
    <w:rsid w:val="007011B0"/>
    <w:rsid w:val="00716E81"/>
    <w:rsid w:val="007A6222"/>
    <w:rsid w:val="007B77F4"/>
    <w:rsid w:val="0081251C"/>
    <w:rsid w:val="00841C83"/>
    <w:rsid w:val="00877240"/>
    <w:rsid w:val="008F1A3F"/>
    <w:rsid w:val="0092036B"/>
    <w:rsid w:val="00943973"/>
    <w:rsid w:val="009A590C"/>
    <w:rsid w:val="00A6003D"/>
    <w:rsid w:val="00A86A88"/>
    <w:rsid w:val="00AC5F0B"/>
    <w:rsid w:val="00B318BF"/>
    <w:rsid w:val="00B42E49"/>
    <w:rsid w:val="00B81F19"/>
    <w:rsid w:val="00BD3368"/>
    <w:rsid w:val="00BE2808"/>
    <w:rsid w:val="00C22262"/>
    <w:rsid w:val="00CA27D5"/>
    <w:rsid w:val="00CA7820"/>
    <w:rsid w:val="00CE556A"/>
    <w:rsid w:val="00EA23B4"/>
    <w:rsid w:val="00EB4D5C"/>
    <w:rsid w:val="00EC6DA3"/>
    <w:rsid w:val="00EF1DAE"/>
    <w:rsid w:val="00F35022"/>
    <w:rsid w:val="00F36507"/>
    <w:rsid w:val="00F8539C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6DA9"/>
  <w15:docId w15:val="{73819056-608E-4CEA-A2FA-E503853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87E9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7E9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A62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C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FollowedHyperlink"/>
    <w:basedOn w:val="a0"/>
    <w:uiPriority w:val="99"/>
    <w:semiHidden/>
    <w:unhideWhenUsed/>
    <w:rsid w:val="00BE2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BTc6swZ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rain.ru/teleshow/kruglyj_stol/neidealnye_mamy-5428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gri\AppData\Roaming\Microsoft\Word\motherday.sgdet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therday.sgdet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IOQru62IktIx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Гриненко</dc:creator>
  <cp:keywords/>
  <dc:description/>
  <cp:lastModifiedBy>Алёна Гриненко</cp:lastModifiedBy>
  <cp:revision>3</cp:revision>
  <dcterms:created xsi:type="dcterms:W3CDTF">2021-12-20T03:43:00Z</dcterms:created>
  <dcterms:modified xsi:type="dcterms:W3CDTF">2021-12-23T05:12:00Z</dcterms:modified>
</cp:coreProperties>
</file>